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Озерского городского округа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3 августа 2011 г. </w:t>
      </w:r>
      <w:proofErr w:type="gramStart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N  2347</w:t>
      </w:r>
      <w:proofErr w:type="gramEnd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Административного регламента по предоставлению 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муниципальной услуги "Продажа муниципального имущества 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>посредством публичного предложения"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DB4DC2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DB4DC2" w:rsidRPr="00DB4DC2" w:rsidRDefault="00DB4DC2" w:rsidP="00DB4DC2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DB4DC2">
        <w:rPr>
          <w:rFonts w:ascii="Arial" w:hAnsi="Arial" w:cs="Arial"/>
          <w:color w:val="353842"/>
          <w:sz w:val="18"/>
          <w:szCs w:val="18"/>
          <w:shd w:val="clear" w:color="auto" w:fill="EAEFED"/>
        </w:rPr>
        <w:t>28 марта 2016 г.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27.07.2010 г. N  210-ФЗ "Об организации предоставления государственных и муниципальных услуг", решением Собрания депутатов Озерского городского округа Челябинской области от 18.05.2011 г. N  77 "О Перечне услуг, являющихся необходимыми и обязательными для предоставления муниципальных услуг на территории Озерского городского округа Челябинской области", постановлением администрации Озерского городского округа от 28.11.2007 г .N  2873 "О реализации мероприятий по реформе местного самоуправления и внедрению административных регламентов муниципальных и бюджетных услуг на территории Озерского городского округа", постановляю: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DB4DC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" w:history="1">
        <w:r w:rsidRPr="00DB4DC2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DB4DC2">
        <w:rPr>
          <w:rFonts w:ascii="Arial" w:hAnsi="Arial" w:cs="Arial"/>
          <w:sz w:val="24"/>
          <w:szCs w:val="24"/>
        </w:rPr>
        <w:t xml:space="preserve"> по предоставлению муниципальной услуги "Продажа муниципального имущества посредством публичного предложения".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DB4DC2">
        <w:rPr>
          <w:rFonts w:ascii="Arial" w:hAnsi="Arial" w:cs="Arial"/>
          <w:sz w:val="24"/>
          <w:szCs w:val="24"/>
        </w:rPr>
        <w:t xml:space="preserve">2. </w:t>
      </w:r>
      <w:hyperlink r:id="rId5" w:history="1">
        <w:r w:rsidRPr="00DB4DC2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DB4DC2">
        <w:rPr>
          <w:rFonts w:ascii="Arial" w:hAnsi="Arial" w:cs="Arial"/>
          <w:sz w:val="24"/>
          <w:szCs w:val="24"/>
        </w:rPr>
        <w:t xml:space="preserve"> настоящее постановление в печатном издании "Ведомости органов местного самоуправления Озерского городского округа Челябинской области".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DB4DC2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Озерского городского округа - начальника Управления имущественных отношений </w:t>
      </w:r>
      <w:proofErr w:type="spellStart"/>
      <w:r w:rsidRPr="00DB4DC2">
        <w:rPr>
          <w:rFonts w:ascii="Arial" w:hAnsi="Arial" w:cs="Arial"/>
          <w:sz w:val="24"/>
          <w:szCs w:val="24"/>
        </w:rPr>
        <w:t>Джунушалиева</w:t>
      </w:r>
      <w:proofErr w:type="spellEnd"/>
      <w:r w:rsidRPr="00DB4DC2">
        <w:rPr>
          <w:rFonts w:ascii="Arial" w:hAnsi="Arial" w:cs="Arial"/>
          <w:sz w:val="24"/>
          <w:szCs w:val="24"/>
        </w:rPr>
        <w:t xml:space="preserve"> Б.В.</w:t>
      </w:r>
    </w:p>
    <w:bookmarkEnd w:id="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37"/>
        <w:gridCol w:w="3320"/>
      </w:tblGrid>
      <w:tr w:rsidR="00DB4DC2" w:rsidRPr="00DB4D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Pr="00DB4DC2">
              <w:rPr>
                <w:rFonts w:ascii="Arial" w:hAnsi="Arial" w:cs="Arial"/>
                <w:sz w:val="24"/>
                <w:szCs w:val="24"/>
              </w:rPr>
              <w:br/>
              <w:t>главы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В.Я. Лифанов</w:t>
            </w:r>
          </w:p>
        </w:tc>
      </w:tr>
    </w:tbl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DB4DC2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DB4DC2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>Озерского городского округа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3 августа 2011 г. </w:t>
      </w:r>
      <w:proofErr w:type="gramStart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N  2347</w:t>
      </w:r>
      <w:proofErr w:type="gramEnd"/>
    </w:p>
    <w:bookmarkEnd w:id="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DB4DC2">
        <w:rPr>
          <w:rFonts w:ascii="Arial" w:hAnsi="Arial" w:cs="Arial"/>
          <w:b/>
          <w:bCs/>
          <w:color w:val="26282F"/>
          <w:sz w:val="24"/>
          <w:szCs w:val="24"/>
        </w:rPr>
        <w:br/>
        <w:t>по предоставлению муниципальной услуги "Продажа муниципального имущества посредством публичного предложения"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100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"/>
      <w:r w:rsidRPr="00DB4DC2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"Продажа муниципального имущества посредством публичного предложения" (далее - Административный регламент) разработан в целях:</w:t>
      </w:r>
    </w:p>
    <w:bookmarkEnd w:id="5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повышения качества исполнения и доступности результатов исполнения муниципальной услуги по продаже муниципального имущества (далее - муниципальная услуга),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- для создания комфортных условий для участников отношений, возникающих при предоставлении муниципальной услуги (далее - заявители),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определения сроков и последовательности действий (административных процедур) при предоставлении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2"/>
      <w:r w:rsidRPr="00DB4DC2">
        <w:rPr>
          <w:rFonts w:ascii="Arial" w:hAnsi="Arial" w:cs="Arial"/>
          <w:sz w:val="24"/>
          <w:szCs w:val="24"/>
        </w:rPr>
        <w:t>1.2. Настоящий Административный регламент применяется в отношении имущества, входящего в состав казны Озерского городского округа. Административный регламент не распространяется на имущество, закрепленное на праве хозяйственного ведения и праве оперативного управления за муниципальными предприятиями и муниципальными учреждениями Озерского городского округа.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DB4DC2">
        <w:rPr>
          <w:rFonts w:ascii="Arial" w:hAnsi="Arial" w:cs="Arial"/>
          <w:sz w:val="24"/>
          <w:szCs w:val="24"/>
        </w:rPr>
        <w:t>1.3.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4"/>
      <w:bookmarkEnd w:id="7"/>
      <w:r w:rsidRPr="00DB4DC2">
        <w:rPr>
          <w:rFonts w:ascii="Arial" w:hAnsi="Arial" w:cs="Arial"/>
          <w:sz w:val="24"/>
          <w:szCs w:val="24"/>
        </w:rPr>
        <w:t>1.4. Предоставление муниципальной услуги осуществляется в соответствии с:</w:t>
      </w:r>
    </w:p>
    <w:bookmarkEnd w:id="8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DB4DC2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DB4DC2">
        <w:rPr>
          <w:rFonts w:ascii="Arial" w:hAnsi="Arial" w:cs="Arial"/>
          <w:sz w:val="24"/>
          <w:szCs w:val="24"/>
        </w:rPr>
        <w:t xml:space="preserve"> Российской Федерации ("Российская газета", N7, 21.01.2009);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DB4DC2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DB4DC2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Российской Федерации" от 05.12. 94 </w:t>
      </w:r>
      <w:proofErr w:type="gramStart"/>
      <w:r w:rsidRPr="00DB4DC2">
        <w:rPr>
          <w:rFonts w:ascii="Arial" w:hAnsi="Arial" w:cs="Arial"/>
          <w:sz w:val="24"/>
          <w:szCs w:val="24"/>
        </w:rPr>
        <w:t>N  32</w:t>
      </w:r>
      <w:proofErr w:type="gramEnd"/>
      <w:r w:rsidRPr="00DB4DC2">
        <w:rPr>
          <w:rFonts w:ascii="Arial" w:hAnsi="Arial" w:cs="Arial"/>
          <w:sz w:val="24"/>
          <w:szCs w:val="24"/>
        </w:rPr>
        <w:t>, ст. 3301, от 29.01.96 N  5, ст. 410; "Российская газета" от 08.12.94 NN  238-239; от 06.02.96 N  23, от 07.02.96 N  24, от 08.02.96 N  25);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21.07.1997 </w:t>
      </w:r>
      <w:proofErr w:type="gramStart"/>
      <w:r w:rsidRPr="00DB4DC2">
        <w:rPr>
          <w:rFonts w:ascii="Arial" w:hAnsi="Arial" w:cs="Arial"/>
          <w:sz w:val="24"/>
          <w:szCs w:val="24"/>
        </w:rPr>
        <w:t>N  122</w:t>
      </w:r>
      <w:proofErr w:type="gramEnd"/>
      <w:r w:rsidRPr="00DB4DC2">
        <w:rPr>
          <w:rFonts w:ascii="Arial" w:hAnsi="Arial" w:cs="Arial"/>
          <w:sz w:val="24"/>
          <w:szCs w:val="24"/>
        </w:rPr>
        <w:t>-ФЗ "О государственной регистрации прав на недвижимое имущество и сделок с ним" ("Российская газета", N  145, 30.07.1997);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21.12.2001 </w:t>
      </w:r>
      <w:proofErr w:type="gramStart"/>
      <w:r w:rsidRPr="00DB4DC2">
        <w:rPr>
          <w:rFonts w:ascii="Arial" w:hAnsi="Arial" w:cs="Arial"/>
          <w:sz w:val="24"/>
          <w:szCs w:val="24"/>
        </w:rPr>
        <w:t>N  178</w:t>
      </w:r>
      <w:proofErr w:type="gramEnd"/>
      <w:r w:rsidRPr="00DB4DC2">
        <w:rPr>
          <w:rFonts w:ascii="Arial" w:hAnsi="Arial" w:cs="Arial"/>
          <w:sz w:val="24"/>
          <w:szCs w:val="24"/>
        </w:rPr>
        <w:t>-ФЗ "О продаже государственного и муниципального имущества" ("Российская газета" от 26.01.2002 N  16);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04.10.2003 </w:t>
      </w:r>
      <w:proofErr w:type="gramStart"/>
      <w:r w:rsidRPr="00DB4DC2">
        <w:rPr>
          <w:rFonts w:ascii="Arial" w:hAnsi="Arial" w:cs="Arial"/>
          <w:sz w:val="24"/>
          <w:szCs w:val="24"/>
        </w:rPr>
        <w:t>N  131</w:t>
      </w:r>
      <w:proofErr w:type="gramEnd"/>
      <w:r w:rsidRPr="00DB4DC2">
        <w:rPr>
          <w:rFonts w:ascii="Arial" w:hAnsi="Arial" w:cs="Arial"/>
          <w:sz w:val="24"/>
          <w:szCs w:val="24"/>
        </w:rPr>
        <w:t>-ФЗ "Об общих принципах организации местного самоуправления в Российской Федерации" ("Собрание законодательства Российской Федерации" от 06.10.2003 N  40, ст. 3822; "Парламентская газета" от 08.10.2003 N  186; "Российская газета", от 08.10.2003 N  202);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22.08.2004 N 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("Собрание законодательства Российской Федерации" от 30.08.2004 N  35, ст. 3607; "Российская газета" от 31.08.2004 N  188; "Парламентская газета" от 31.08.2004, от 01.09.2004 NN  159-160, 161-162);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02.05.2006 </w:t>
      </w:r>
      <w:proofErr w:type="gramStart"/>
      <w:r w:rsidRPr="00DB4DC2">
        <w:rPr>
          <w:rFonts w:ascii="Arial" w:hAnsi="Arial" w:cs="Arial"/>
          <w:sz w:val="24"/>
          <w:szCs w:val="24"/>
        </w:rPr>
        <w:t>N  59</w:t>
      </w:r>
      <w:proofErr w:type="gramEnd"/>
      <w:r w:rsidRPr="00DB4DC2">
        <w:rPr>
          <w:rFonts w:ascii="Arial" w:hAnsi="Arial" w:cs="Arial"/>
          <w:sz w:val="24"/>
          <w:szCs w:val="24"/>
        </w:rPr>
        <w:t>-ФЗ "О порядке рассмотрения обращений граждан Российской Федерации" ("Российская газета" от 05.05.2006 N  95; "Собрание законодательства Российской Федерации" от 08.05.2006 N  19, ст. 2060);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26.07.2006 </w:t>
      </w:r>
      <w:proofErr w:type="gramStart"/>
      <w:r w:rsidRPr="00DB4DC2">
        <w:rPr>
          <w:rFonts w:ascii="Arial" w:hAnsi="Arial" w:cs="Arial"/>
          <w:sz w:val="24"/>
          <w:szCs w:val="24"/>
        </w:rPr>
        <w:t>N  135</w:t>
      </w:r>
      <w:proofErr w:type="gramEnd"/>
      <w:r w:rsidRPr="00DB4DC2">
        <w:rPr>
          <w:rFonts w:ascii="Arial" w:hAnsi="Arial" w:cs="Arial"/>
          <w:sz w:val="24"/>
          <w:szCs w:val="24"/>
        </w:rPr>
        <w:t>-ФЗ "О защите конкуренции" ("Российская газета", N  162, 27.07.2006);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24.07.2007 </w:t>
      </w:r>
      <w:proofErr w:type="gramStart"/>
      <w:r w:rsidRPr="00DB4DC2">
        <w:rPr>
          <w:rFonts w:ascii="Arial" w:hAnsi="Arial" w:cs="Arial"/>
          <w:sz w:val="24"/>
          <w:szCs w:val="24"/>
        </w:rPr>
        <w:t>N  209</w:t>
      </w:r>
      <w:proofErr w:type="gramEnd"/>
      <w:r w:rsidRPr="00DB4DC2">
        <w:rPr>
          <w:rFonts w:ascii="Arial" w:hAnsi="Arial" w:cs="Arial"/>
          <w:sz w:val="24"/>
          <w:szCs w:val="24"/>
        </w:rPr>
        <w:t>-ФЗ "О развитии малого и среднего предпринимательства в Российской Федерации" ("Российская газета", N  164, 31.07.2007);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27.07.2010 </w:t>
      </w:r>
      <w:proofErr w:type="gramStart"/>
      <w:r w:rsidRPr="00DB4DC2">
        <w:rPr>
          <w:rFonts w:ascii="Arial" w:hAnsi="Arial" w:cs="Arial"/>
          <w:sz w:val="24"/>
          <w:szCs w:val="24"/>
        </w:rPr>
        <w:t>N  210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-ФЗ "Об организации предоставления государственных и муниципальных услуг" ("Российская газета" от 30.07.2010 N  168); "Собрание законодательства Российской Федерации" от 02.08.2010. </w:t>
      </w:r>
      <w:proofErr w:type="gramStart"/>
      <w:r w:rsidRPr="00DB4DC2">
        <w:rPr>
          <w:rFonts w:ascii="Arial" w:hAnsi="Arial" w:cs="Arial"/>
          <w:sz w:val="24"/>
          <w:szCs w:val="24"/>
        </w:rPr>
        <w:t>N  31</w:t>
      </w:r>
      <w:proofErr w:type="gramEnd"/>
      <w:r w:rsidRPr="00DB4DC2">
        <w:rPr>
          <w:rFonts w:ascii="Arial" w:hAnsi="Arial" w:cs="Arial"/>
          <w:sz w:val="24"/>
          <w:szCs w:val="24"/>
        </w:rPr>
        <w:t>, ст. 4179);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DB4DC2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DB4DC2">
        <w:rPr>
          <w:rFonts w:ascii="Arial" w:hAnsi="Arial" w:cs="Arial"/>
          <w:sz w:val="24"/>
          <w:szCs w:val="24"/>
        </w:rPr>
        <w:t xml:space="preserve"> Правительства РФ от 22.07.2002 </w:t>
      </w:r>
      <w:proofErr w:type="gramStart"/>
      <w:r w:rsidRPr="00DB4DC2">
        <w:rPr>
          <w:rFonts w:ascii="Arial" w:hAnsi="Arial" w:cs="Arial"/>
          <w:sz w:val="24"/>
          <w:szCs w:val="24"/>
        </w:rPr>
        <w:t>N  549</w:t>
      </w:r>
      <w:proofErr w:type="gramEnd"/>
      <w:r w:rsidRPr="00DB4DC2">
        <w:rPr>
          <w:rFonts w:ascii="Arial" w:hAnsi="Arial" w:cs="Arial"/>
          <w:sz w:val="24"/>
          <w:szCs w:val="24"/>
        </w:rPr>
        <w:br/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("Российская газета" от 01.08.2002 N  141);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17" w:history="1">
        <w:r w:rsidRPr="00DB4DC2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DB4DC2">
        <w:rPr>
          <w:rFonts w:ascii="Arial" w:hAnsi="Arial" w:cs="Arial"/>
          <w:sz w:val="24"/>
          <w:szCs w:val="24"/>
        </w:rPr>
        <w:t xml:space="preserve"> Озерского городского округа Челябинской области, утвержденным </w:t>
      </w:r>
      <w:hyperlink r:id="rId18" w:history="1">
        <w:r w:rsidRPr="00DB4DC2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DB4DC2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29.06.2005 </w:t>
      </w:r>
      <w:proofErr w:type="gramStart"/>
      <w:r w:rsidRPr="00DB4DC2">
        <w:rPr>
          <w:rFonts w:ascii="Arial" w:hAnsi="Arial" w:cs="Arial"/>
          <w:sz w:val="24"/>
          <w:szCs w:val="24"/>
        </w:rPr>
        <w:t>N  48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(в </w:t>
      </w:r>
      <w:hyperlink r:id="rId19" w:history="1">
        <w:r w:rsidRPr="00DB4DC2">
          <w:rPr>
            <w:rFonts w:ascii="Arial" w:hAnsi="Arial" w:cs="Arial"/>
            <w:color w:val="106BBE"/>
            <w:sz w:val="24"/>
            <w:szCs w:val="24"/>
          </w:rPr>
          <w:t>редакции</w:t>
        </w:r>
      </w:hyperlink>
      <w:r w:rsidRPr="00DB4DC2">
        <w:rPr>
          <w:rFonts w:ascii="Arial" w:hAnsi="Arial" w:cs="Arial"/>
          <w:sz w:val="24"/>
          <w:szCs w:val="24"/>
        </w:rPr>
        <w:t xml:space="preserve"> от 28.03.2011 N  36) ("Озерский вестник" от 06.08.2005);</w:t>
      </w:r>
    </w:p>
    <w:p w:rsidR="00DB4DC2" w:rsidRPr="00615771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615771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B34CEB">
          <w:rPr>
            <w:rFonts w:ascii="Arial" w:hAnsi="Arial" w:cs="Arial"/>
            <w:sz w:val="24"/>
            <w:szCs w:val="24"/>
          </w:rPr>
          <w:t>Положением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об Управлении имущественных отношений администрации Озерского городского округа Челябинской области, утвержденным </w:t>
      </w:r>
      <w:hyperlink r:id="rId21" w:history="1">
        <w:r w:rsidRPr="00B34CEB">
          <w:rPr>
            <w:rFonts w:ascii="Arial" w:hAnsi="Arial" w:cs="Arial"/>
            <w:sz w:val="24"/>
            <w:szCs w:val="24"/>
          </w:rPr>
          <w:t>решением</w:t>
        </w:r>
      </w:hyperlink>
      <w:r w:rsidRPr="00615771">
        <w:rPr>
          <w:rFonts w:ascii="Arial" w:hAnsi="Arial" w:cs="Arial"/>
          <w:sz w:val="24"/>
          <w:szCs w:val="24"/>
        </w:rPr>
        <w:t xml:space="preserve"> Собрания депутатов Озерского городского округа от </w:t>
      </w:r>
      <w:r w:rsidRPr="00B34CEB">
        <w:rPr>
          <w:rFonts w:ascii="Arial" w:hAnsi="Arial" w:cs="Arial"/>
          <w:sz w:val="24"/>
          <w:szCs w:val="24"/>
        </w:rPr>
        <w:t>19 октября 2011 г. N </w:t>
      </w:r>
      <w:proofErr w:type="gramStart"/>
      <w:r w:rsidRPr="00B34CEB">
        <w:rPr>
          <w:rFonts w:ascii="Arial" w:hAnsi="Arial" w:cs="Arial"/>
          <w:sz w:val="24"/>
          <w:szCs w:val="24"/>
        </w:rPr>
        <w:t xml:space="preserve">166 </w:t>
      </w:r>
      <w:r w:rsidRPr="0061577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615771">
        <w:rPr>
          <w:rFonts w:ascii="Arial" w:hAnsi="Arial" w:cs="Arial"/>
          <w:sz w:val="24"/>
          <w:szCs w:val="24"/>
        </w:rPr>
        <w:t xml:space="preserve">"Ведомости органов местного самоуправления Озерского городского округа Челябинской области" от </w:t>
      </w:r>
      <w:r w:rsidRPr="00B34CEB">
        <w:rPr>
          <w:rFonts w:ascii="Arial" w:hAnsi="Arial" w:cs="Arial"/>
          <w:sz w:val="24"/>
          <w:szCs w:val="24"/>
        </w:rPr>
        <w:t>31 октября 2011 г. N 40/63</w:t>
      </w:r>
      <w:r w:rsidRPr="00615771">
        <w:rPr>
          <w:rFonts w:ascii="Arial" w:hAnsi="Arial" w:cs="Arial"/>
          <w:sz w:val="24"/>
          <w:szCs w:val="24"/>
        </w:rPr>
        <w:t>).</w:t>
      </w:r>
    </w:p>
    <w:p w:rsidR="00DB4DC2" w:rsidRPr="00DB4DC2" w:rsidRDefault="00DB4DC2" w:rsidP="00DB4D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DB4DC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5"/>
      <w:r w:rsidRPr="00DB4DC2">
        <w:rPr>
          <w:rFonts w:ascii="Arial" w:hAnsi="Arial" w:cs="Arial"/>
          <w:sz w:val="24"/>
          <w:szCs w:val="24"/>
        </w:rPr>
        <w:t>1.5. Результатом исполнения муниципальной услуги является: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51"/>
      <w:bookmarkEnd w:id="9"/>
      <w:r w:rsidRPr="00DB4DC2">
        <w:rPr>
          <w:rFonts w:ascii="Arial" w:hAnsi="Arial" w:cs="Arial"/>
          <w:sz w:val="24"/>
          <w:szCs w:val="24"/>
        </w:rPr>
        <w:t>1.5.1. Заключение договора купли-продажи муниципального имущества по результатам продажи посредством публичного предложения и передача муниципального имущества по акту приема-передачи;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52"/>
      <w:bookmarkEnd w:id="10"/>
      <w:r w:rsidRPr="00DB4DC2">
        <w:rPr>
          <w:rFonts w:ascii="Arial" w:hAnsi="Arial" w:cs="Arial"/>
          <w:sz w:val="24"/>
          <w:szCs w:val="24"/>
        </w:rPr>
        <w:t>1.5.2. Отказ в предоставлении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6"/>
      <w:bookmarkEnd w:id="11"/>
      <w:r w:rsidRPr="00DB4DC2">
        <w:rPr>
          <w:rFonts w:ascii="Arial" w:hAnsi="Arial" w:cs="Arial"/>
          <w:sz w:val="24"/>
          <w:szCs w:val="24"/>
        </w:rPr>
        <w:t>1.6. Заявителями на предоставление муниципальной услуги могут быть:</w:t>
      </w:r>
    </w:p>
    <w:bookmarkEnd w:id="1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юридические лица, расположенные и зарегистрированные на территории Озерского городского округа либо имеющие филиалы или представительства на территории Озерского городского округа, за исключением государственных и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2" w:history="1">
        <w:r w:rsidRPr="00DB4DC2">
          <w:rPr>
            <w:rFonts w:ascii="Arial" w:hAnsi="Arial" w:cs="Arial"/>
            <w:color w:val="106BBE"/>
            <w:sz w:val="24"/>
            <w:szCs w:val="24"/>
          </w:rPr>
          <w:t>статьей 25</w:t>
        </w:r>
      </w:hyperlink>
      <w:r w:rsidRPr="00DB4DC2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физические лица, обладающие полной дееспособностью и постоянно проживающие на территории Озерского городского округа;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7"/>
      <w:r w:rsidRPr="00DB4DC2">
        <w:rPr>
          <w:rFonts w:ascii="Arial" w:hAnsi="Arial" w:cs="Arial"/>
          <w:sz w:val="24"/>
          <w:szCs w:val="24"/>
        </w:rPr>
        <w:t>1.7. Муниципальная услуга предоставляется бесплатно.</w:t>
      </w:r>
    </w:p>
    <w:bookmarkEnd w:id="1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За участие в продаже посредством публичного предложения Продавцом устанавливается требование о внесении задатка. Требование о внесении задатка распространяется на всех участников продажи имущества и указывается в информационном сообщении.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10200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2. Стандарт предоставления муниципальной услуги</w:t>
      </w:r>
    </w:p>
    <w:bookmarkEnd w:id="1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1"/>
      <w:r w:rsidRPr="00DB4DC2">
        <w:rPr>
          <w:rFonts w:ascii="Arial" w:hAnsi="Arial" w:cs="Arial"/>
          <w:sz w:val="24"/>
          <w:szCs w:val="24"/>
        </w:rPr>
        <w:t>2.1. Наименование муниципальной услуги "Продажа муниципального имущества посредством публичного предложения" (далее - муниципальная услуга).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2"/>
      <w:bookmarkEnd w:id="15"/>
      <w:r w:rsidRPr="00DB4DC2">
        <w:rPr>
          <w:rFonts w:ascii="Arial" w:hAnsi="Arial" w:cs="Arial"/>
          <w:sz w:val="24"/>
          <w:szCs w:val="24"/>
        </w:rPr>
        <w:t>2.2. Предоставление муниципальной услуги осуществляется Управлением имущественных отношений администрации Озерского городского округа Челябинской области (далее - Управление имущественных отношений).</w:t>
      </w:r>
    </w:p>
    <w:bookmarkEnd w:id="16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Управление имущественных отношений выступает в качестве Продавца муниципального имущества посредством публичного предложения (далее - Продавец).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Исполнение муниципальной услуги по продаже муниципального имущества посредством публичного предложения осуществляется специалистами отдела организации торгов и администрирования доходов Управления имущественных отношений (далее -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>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3"/>
      <w:r w:rsidRPr="00DB4DC2">
        <w:rPr>
          <w:rFonts w:ascii="Arial" w:hAnsi="Arial" w:cs="Arial"/>
          <w:sz w:val="24"/>
          <w:szCs w:val="24"/>
        </w:rPr>
        <w:t>2.3. При исполнении муниципальной функции Управление имущественных отношений осуществляет взаимодействие с Озерским отделом Управления Федеральной службы государственной регистрации, кадастра и картографии по Челябинской области (г. Озерск, ул. Октябрьская, 3а).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4"/>
      <w:bookmarkEnd w:id="17"/>
      <w:r w:rsidRPr="00DB4DC2">
        <w:rPr>
          <w:rFonts w:ascii="Arial" w:hAnsi="Arial" w:cs="Arial"/>
          <w:sz w:val="24"/>
          <w:szCs w:val="24"/>
        </w:rPr>
        <w:t>2.4. Порядок информирования заинтересованных лиц об услуге.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241"/>
      <w:bookmarkEnd w:id="18"/>
      <w:r w:rsidRPr="00DB4DC2">
        <w:rPr>
          <w:rFonts w:ascii="Arial" w:hAnsi="Arial" w:cs="Arial"/>
          <w:sz w:val="24"/>
          <w:szCs w:val="24"/>
        </w:rPr>
        <w:lastRenderedPageBreak/>
        <w:t>2.4.1.Информация о порядке предоставления муниципальной услуги по продаже муниципального имущества посредством публичного предложения предоставляется:</w:t>
      </w:r>
    </w:p>
    <w:bookmarkEnd w:id="19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специалистами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 xml:space="preserve"> при личном обращении граждан или юридических лиц по направлениям, предусмотренным </w:t>
      </w:r>
      <w:hyperlink w:anchor="sub_1026" w:history="1">
        <w:r w:rsidRPr="00DB4DC2">
          <w:rPr>
            <w:rFonts w:ascii="Arial" w:hAnsi="Arial" w:cs="Arial"/>
            <w:color w:val="106BBE"/>
            <w:sz w:val="24"/>
            <w:szCs w:val="24"/>
          </w:rPr>
          <w:t>пунктом 2.6</w:t>
        </w:r>
      </w:hyperlink>
      <w:r w:rsidRPr="00DB4DC2">
        <w:rPr>
          <w:rFonts w:ascii="Arial" w:hAnsi="Arial" w:cs="Arial"/>
          <w:sz w:val="24"/>
          <w:szCs w:val="24"/>
        </w:rPr>
        <w:t xml:space="preserve">. административного регламента по адресу: г. Озерск Челябинской области, ул. Блюхера, д. 2а, </w:t>
      </w:r>
      <w:proofErr w:type="spellStart"/>
      <w:r w:rsidRPr="00DB4DC2">
        <w:rPr>
          <w:rFonts w:ascii="Arial" w:hAnsi="Arial" w:cs="Arial"/>
          <w:sz w:val="24"/>
          <w:szCs w:val="24"/>
        </w:rPr>
        <w:t>каб</w:t>
      </w:r>
      <w:proofErr w:type="spellEnd"/>
      <w:r w:rsidRPr="00DB4DC2">
        <w:rPr>
          <w:rFonts w:ascii="Arial" w:hAnsi="Arial" w:cs="Arial"/>
          <w:sz w:val="24"/>
          <w:szCs w:val="24"/>
        </w:rPr>
        <w:t>. NN  203, 204, 205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с использованием средств телефонной связи, по тел. 2-33-58; 2-30-15;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взаимодействия специалистов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 xml:space="preserve"> с Заявителями по почте, электронной почте: kumi@adm.ozersk.ru;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информационных материалов, которые размещаются на официальном сайте: http://www.ozerskadm.ru, федеральном портале http://www.gosuslugi.ru, и на информационных стендах, размещенных в помещении Управления имущественных отношений.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42"/>
      <w:r w:rsidRPr="00DB4DC2">
        <w:rPr>
          <w:rFonts w:ascii="Arial" w:hAnsi="Arial" w:cs="Arial"/>
          <w:sz w:val="24"/>
          <w:szCs w:val="24"/>
        </w:rPr>
        <w:t>2.4.2. Информация об исполнении муниципальной услуги предоставляется заявителю Управлением имущественных отношений путем направления письменного уведомления.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5"/>
      <w:bookmarkEnd w:id="20"/>
      <w:r w:rsidRPr="00DB4DC2">
        <w:rPr>
          <w:rFonts w:ascii="Arial" w:hAnsi="Arial" w:cs="Arial"/>
          <w:sz w:val="24"/>
          <w:szCs w:val="24"/>
        </w:rPr>
        <w:t xml:space="preserve">2.5. Консультации граждан и юридических лиц по всем интересующим вопросам, связанным с предоставлением данной муниципальной услуги, проводятся специалистами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 xml:space="preserve"> Управления имущественных отношений по адресу: Челябинская область, г. Озерск, ул. Блюхера, 2а, </w:t>
      </w:r>
      <w:proofErr w:type="spellStart"/>
      <w:r w:rsidRPr="00DB4DC2">
        <w:rPr>
          <w:rFonts w:ascii="Arial" w:hAnsi="Arial" w:cs="Arial"/>
          <w:sz w:val="24"/>
          <w:szCs w:val="24"/>
        </w:rPr>
        <w:t>каб</w:t>
      </w:r>
      <w:proofErr w:type="spellEnd"/>
      <w:r w:rsidRPr="00DB4DC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4DC2">
        <w:rPr>
          <w:rFonts w:ascii="Arial" w:hAnsi="Arial" w:cs="Arial"/>
          <w:sz w:val="24"/>
          <w:szCs w:val="24"/>
        </w:rPr>
        <w:t>N  203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, тел. 2-33-58, </w:t>
      </w:r>
      <w:proofErr w:type="spellStart"/>
      <w:r w:rsidRPr="00DB4DC2">
        <w:rPr>
          <w:rFonts w:ascii="Arial" w:hAnsi="Arial" w:cs="Arial"/>
          <w:sz w:val="24"/>
          <w:szCs w:val="24"/>
        </w:rPr>
        <w:t>каб</w:t>
      </w:r>
      <w:proofErr w:type="spellEnd"/>
      <w:r w:rsidRPr="00DB4DC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4DC2">
        <w:rPr>
          <w:rFonts w:ascii="Arial" w:hAnsi="Arial" w:cs="Arial"/>
          <w:sz w:val="24"/>
          <w:szCs w:val="24"/>
        </w:rPr>
        <w:t>N  205</w:t>
      </w:r>
      <w:proofErr w:type="gramEnd"/>
      <w:r w:rsidRPr="00DB4DC2">
        <w:rPr>
          <w:rFonts w:ascii="Arial" w:hAnsi="Arial" w:cs="Arial"/>
          <w:sz w:val="24"/>
          <w:szCs w:val="24"/>
        </w:rPr>
        <w:t>, тел. 2-30-15.</w:t>
      </w:r>
    </w:p>
    <w:bookmarkEnd w:id="21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График работы отдела: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5403"/>
      </w:tblGrid>
      <w:tr w:rsidR="00DB4DC2" w:rsidRPr="00DB4DC2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Понедельник - четверг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8.30 - 17.42 (перерыв 13.00-14.00)</w:t>
            </w:r>
          </w:p>
        </w:tc>
      </w:tr>
      <w:tr w:rsidR="00DB4DC2" w:rsidRPr="00DB4DC2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8.30 - 16.42 (перерыв 13.00-14.00)</w:t>
            </w:r>
          </w:p>
        </w:tc>
      </w:tr>
      <w:tr w:rsidR="00DB4DC2" w:rsidRPr="00DB4DC2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Суббота, воскресенье,</w:t>
            </w:r>
          </w:p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6"/>
      <w:r w:rsidRPr="00DB4DC2">
        <w:rPr>
          <w:rFonts w:ascii="Arial" w:hAnsi="Arial" w:cs="Arial"/>
          <w:sz w:val="24"/>
          <w:szCs w:val="24"/>
        </w:rPr>
        <w:t>2.6. Консультирование происходит по следующим вопросам:</w:t>
      </w:r>
    </w:p>
    <w:bookmarkEnd w:id="2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 местонахождении и графике работы Управления имущественных отношений, о номерах телефонов отдела;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об адресе официального сайта: http://www.ozerskadm.ru;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об адресе электронной почты: kumi@adm.ozersk.ru;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 возможности получения муниципальной услуги в электронном виде через федеральный портал http://www.gosuslugi.ru;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 порядке, форме и месте размещения информации, указанной в абзацах с первого по шестой настоящего подпункта.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Основными требованиями к консультации являются: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своевременность;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удобство и доступность.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7"/>
      <w:r w:rsidRPr="00DB4DC2">
        <w:rPr>
          <w:rFonts w:ascii="Arial" w:hAnsi="Arial" w:cs="Arial"/>
          <w:sz w:val="24"/>
          <w:szCs w:val="24"/>
        </w:rPr>
        <w:t>2.7. Требования к форме и характеру взаимодействия специалиста, ответственного за предоставление муниципальной услуги с Заявителями:</w:t>
      </w:r>
    </w:p>
    <w:bookmarkEnd w:id="2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</w:t>
      </w:r>
      <w:r w:rsidRPr="00DB4DC2">
        <w:rPr>
          <w:rFonts w:ascii="Arial" w:hAnsi="Arial" w:cs="Arial"/>
          <w:sz w:val="24"/>
          <w:szCs w:val="24"/>
        </w:rPr>
        <w:lastRenderedPageBreak/>
        <w:t>должности специалиста, принявшего телефонный звонок; Продолжительность ответа - не более 20 минут.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специалиста, исполнившего ответ на заявление. Письменный ответ на обращение подписывается начальником Управления имущественных отношений, заместителем начальника Управления имущественных отношений.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8"/>
      <w:r w:rsidRPr="00DB4DC2">
        <w:rPr>
          <w:rFonts w:ascii="Arial" w:hAnsi="Arial" w:cs="Arial"/>
          <w:sz w:val="24"/>
          <w:szCs w:val="24"/>
        </w:rPr>
        <w:t>2.8.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связи, личного посещения, по электронной почте.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9"/>
      <w:bookmarkEnd w:id="24"/>
      <w:r w:rsidRPr="00DB4DC2">
        <w:rPr>
          <w:rFonts w:ascii="Arial" w:hAnsi="Arial" w:cs="Arial"/>
          <w:sz w:val="24"/>
          <w:szCs w:val="24"/>
        </w:rPr>
        <w:t>2.9. На информационных стендах размещаются следующие информационные материалы:</w:t>
      </w:r>
    </w:p>
    <w:bookmarkEnd w:id="25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адреса, номера телефонов и факсов, график работы Управления имущественных отношений, адреса электронной почты и официального сайта, адрес федерального портала;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сведения о перечне оказываемых муниципальных услуг;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порядок досудебного (внесудебного) обжалования решений и действий (бездействия) Управления имущественных отношений;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образец заявления (</w:t>
      </w:r>
      <w:hyperlink w:anchor="sub_11" w:history="1">
        <w:r w:rsidRPr="00DB4DC2">
          <w:rPr>
            <w:rFonts w:ascii="Arial" w:hAnsi="Arial" w:cs="Arial"/>
            <w:color w:val="106BBE"/>
            <w:sz w:val="24"/>
            <w:szCs w:val="24"/>
          </w:rPr>
          <w:t>Приложения NN  1</w:t>
        </w:r>
      </w:hyperlink>
      <w:r w:rsidRPr="00DB4DC2">
        <w:rPr>
          <w:rFonts w:ascii="Arial" w:hAnsi="Arial" w:cs="Arial"/>
          <w:sz w:val="24"/>
          <w:szCs w:val="24"/>
        </w:rPr>
        <w:t xml:space="preserve">, </w:t>
      </w:r>
      <w:hyperlink w:anchor="sub_12" w:history="1">
        <w:r w:rsidRPr="00DB4DC2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DB4DC2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необходимая оперативная информация по предоставлению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размещены рядом с кабинетами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>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А4, в которых размещаются информационные листки.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услуги, информация об изменениях выделяется цветом и пометкой "Важно".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210"/>
      <w:r w:rsidRPr="00DB4DC2">
        <w:rPr>
          <w:rFonts w:ascii="Arial" w:hAnsi="Arial" w:cs="Arial"/>
          <w:sz w:val="24"/>
          <w:szCs w:val="24"/>
        </w:rPr>
        <w:t>2.10. Сроки исполнения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101"/>
      <w:bookmarkEnd w:id="26"/>
      <w:r w:rsidRPr="00DB4DC2">
        <w:rPr>
          <w:rFonts w:ascii="Arial" w:hAnsi="Arial" w:cs="Arial"/>
          <w:sz w:val="24"/>
          <w:szCs w:val="24"/>
        </w:rPr>
        <w:t>2.10.1. Общий срок исполнения муниципальной услуги не должен превышать 6-х месяцев со дня поступления заявления лица, претендующего на приобретение муниципального имущества, до момента направления заявителю проекта договора купли-продажи муниципального имущества или направления уведомления об отказе в исполнении муниципальной услуги с указанием причин такого отказа.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1011"/>
      <w:bookmarkEnd w:id="27"/>
      <w:r w:rsidRPr="00DB4DC2">
        <w:rPr>
          <w:rFonts w:ascii="Arial" w:hAnsi="Arial" w:cs="Arial"/>
          <w:sz w:val="24"/>
          <w:szCs w:val="24"/>
        </w:rPr>
        <w:t>2.10.1. В течение 30-ти дней со дня регистрации заявления о продаже имущества заявителю дается промежуточный ответ о ходе выполнения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11"/>
      <w:bookmarkEnd w:id="28"/>
      <w:r w:rsidRPr="00DB4DC2">
        <w:rPr>
          <w:rFonts w:ascii="Arial" w:hAnsi="Arial" w:cs="Arial"/>
          <w:sz w:val="24"/>
          <w:szCs w:val="24"/>
        </w:rPr>
        <w:t>2.11. Порядок обращения за предоставлением муниципальной услуги.</w:t>
      </w:r>
    </w:p>
    <w:bookmarkEnd w:id="29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За предоставлением муниципальной услуги заявитель должен обратиться в Управление имущественных отношений лично или через представителя по доверенности либо направить заявление и документы в электронном виде.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Факт подтверждения направления заявления и документов по почте лежит на заявителе. В случае подачи заявления и документов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"АСКИД" подтверждает факт его получения ответным сообщением в электронном виде с указанием даты и регистрационного номера.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Датой обращения и предоставления заявления является день поступления и регистрации заявления и документов в электронной системе "АСКИД" Управления имущественных отношений.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212"/>
      <w:r w:rsidRPr="00DB4DC2">
        <w:rPr>
          <w:rFonts w:ascii="Arial" w:hAnsi="Arial" w:cs="Arial"/>
          <w:sz w:val="24"/>
          <w:szCs w:val="24"/>
        </w:rPr>
        <w:t>2.12. Перечень необходимых для предоставления муниципальной услуги документов: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121"/>
      <w:bookmarkEnd w:id="30"/>
      <w:r w:rsidRPr="00DB4DC2">
        <w:rPr>
          <w:rFonts w:ascii="Arial" w:hAnsi="Arial" w:cs="Arial"/>
          <w:sz w:val="24"/>
          <w:szCs w:val="24"/>
        </w:rPr>
        <w:t xml:space="preserve">2.12.1. Заявление о продаже муниципального имущества посредством публичного предложения, согласно </w:t>
      </w:r>
      <w:hyperlink w:anchor="sub_11" w:history="1">
        <w:r w:rsidRPr="00DB4DC2">
          <w:rPr>
            <w:rFonts w:ascii="Arial" w:hAnsi="Arial" w:cs="Arial"/>
            <w:color w:val="106BBE"/>
            <w:sz w:val="24"/>
            <w:szCs w:val="24"/>
          </w:rPr>
          <w:t xml:space="preserve">приложению </w:t>
        </w:r>
        <w:proofErr w:type="gramStart"/>
        <w:r w:rsidRPr="00DB4DC2">
          <w:rPr>
            <w:rFonts w:ascii="Arial" w:hAnsi="Arial" w:cs="Arial"/>
            <w:color w:val="106BBE"/>
            <w:sz w:val="24"/>
            <w:szCs w:val="24"/>
          </w:rPr>
          <w:t>N  1</w:t>
        </w:r>
        <w:proofErr w:type="gramEnd"/>
      </w:hyperlink>
      <w:r w:rsidRPr="00DB4DC2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122"/>
      <w:bookmarkEnd w:id="31"/>
      <w:r w:rsidRPr="00DB4DC2">
        <w:rPr>
          <w:rFonts w:ascii="Arial" w:hAnsi="Arial" w:cs="Arial"/>
          <w:sz w:val="24"/>
          <w:szCs w:val="24"/>
        </w:rPr>
        <w:t>2.12.2. Для участия в продаже посредством публичного предложения заявитель подает следующие документы:</w:t>
      </w:r>
    </w:p>
    <w:bookmarkEnd w:id="3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заявку по форме согласно </w:t>
      </w:r>
      <w:hyperlink w:anchor="sub_12" w:history="1">
        <w:r w:rsidRPr="00DB4DC2">
          <w:rPr>
            <w:rFonts w:ascii="Arial" w:hAnsi="Arial" w:cs="Arial"/>
            <w:color w:val="106BBE"/>
            <w:sz w:val="24"/>
            <w:szCs w:val="24"/>
          </w:rPr>
          <w:t xml:space="preserve">приложению </w:t>
        </w:r>
        <w:proofErr w:type="gramStart"/>
        <w:r w:rsidRPr="00DB4DC2">
          <w:rPr>
            <w:rFonts w:ascii="Arial" w:hAnsi="Arial" w:cs="Arial"/>
            <w:color w:val="106BBE"/>
            <w:sz w:val="24"/>
            <w:szCs w:val="24"/>
          </w:rPr>
          <w:t>N  2</w:t>
        </w:r>
        <w:proofErr w:type="gramEnd"/>
      </w:hyperlink>
      <w:r w:rsidRPr="00DB4DC2">
        <w:rPr>
          <w:rFonts w:ascii="Arial" w:hAnsi="Arial" w:cs="Arial"/>
          <w:sz w:val="24"/>
          <w:szCs w:val="24"/>
        </w:rPr>
        <w:t xml:space="preserve"> к Административному регламенту, в 2-х экземплярах;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Антимонопольный орган должен быть уведомлен лицами, приобретающими имущество, об осуществлении сделок, иных действий, указанных в </w:t>
      </w:r>
      <w:hyperlink r:id="rId23" w:history="1">
        <w:r w:rsidRPr="00DB4DC2">
          <w:rPr>
            <w:rFonts w:ascii="Arial" w:hAnsi="Arial" w:cs="Arial"/>
            <w:color w:val="106BBE"/>
            <w:sz w:val="24"/>
            <w:szCs w:val="24"/>
          </w:rPr>
          <w:t>статье 28</w:t>
        </w:r>
      </w:hyperlink>
      <w:r w:rsidRPr="00DB4DC2">
        <w:rPr>
          <w:rFonts w:ascii="Arial" w:hAnsi="Arial" w:cs="Arial"/>
          <w:sz w:val="24"/>
          <w:szCs w:val="24"/>
        </w:rPr>
        <w:t xml:space="preserve"> Федерального закона от 21.12.2001 N  178-ФЗ "О приватизации государственного и муниципального имущества", если суммарная стоимость активов по последнему балансу или суммарная выручка от реализации товаров лица, приобретающего имущество, и его группы лиц и лица, имущество которого и (или) права в отношении которого приобретаются, и его группы лиц за календарный год, предшествующий году осуществления таких сделок, иных действий, превышает четыреста миллионов рублей и при этом суммарная стоимость активов по последнему балансу лица, имущество которого приобретается и (или) права в отношении которого приобретаются, и его группы лиц превышает шестьдесят миллионов рублей, - не позднее чем через сорок пять дней после даты осуществления таких сделок, иных действий.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Юридические лица дополнительно представляют следующие документы: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нотариально заверенные копии учредительных документов;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копию документа, подтверждающего регистрацию юридического или физического лица на </w:t>
      </w:r>
      <w:proofErr w:type="gramStart"/>
      <w:r w:rsidRPr="00DB4DC2">
        <w:rPr>
          <w:rFonts w:ascii="Arial" w:hAnsi="Arial" w:cs="Arial"/>
          <w:sz w:val="24"/>
          <w:szCs w:val="24"/>
        </w:rPr>
        <w:t>территории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ЗАТО г. Озерск;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опись представленных документов в 2-х экземплярах.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23"/>
      <w:r w:rsidRPr="00DB4DC2">
        <w:rPr>
          <w:rFonts w:ascii="Arial" w:hAnsi="Arial" w:cs="Arial"/>
          <w:sz w:val="24"/>
          <w:szCs w:val="24"/>
        </w:rPr>
        <w:t>2.12.3. Межведомственное взаимодействие при оказании муниципальных услуг.</w:t>
      </w:r>
    </w:p>
    <w:bookmarkEnd w:id="3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Подача заявления и документов, необходимых для предоставления муниципальной услуги, и прием таких заявления и документов в электронной форме может осуществляться с использованием муниципальных информационных систем или единого портала государственных и муниципальных услуг.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Документы и информация,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предоставляющих муниципальные услуги, предоставляются в Управление имущественных отношений на бумажных носителях заявителем или в электронной форме с использованием портала государственных и муниципальных услуг, многофункционального центра, универсальной электронной карты и других средств, включая осуществление электронного взаимодействия между государственными органами, органами местного самоуправления, организациями и заявителями, на основании соглашений о межведомственном взаимодействии.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Документы, не предусмотренные перечнем услуг, которые являются необходимыми и обязательными для предоставления муниципальной услуги и предоставляемые органами федеральной власти, органами государственной власти субъектов Российской Федерации, администрацией Озерского городского округа Челябинской области и ее структурными подразделениями могут не предоставляться Заявителем.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Получение указанных документов обеспечивается исполнителем муниципальной услуги в порядке, установленном законодательством.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13"/>
      <w:r w:rsidRPr="00DB4DC2">
        <w:rPr>
          <w:rFonts w:ascii="Arial" w:hAnsi="Arial" w:cs="Arial"/>
          <w:sz w:val="24"/>
          <w:szCs w:val="24"/>
        </w:rPr>
        <w:t>2.13. Основаниями для приостановки предоставления муниципальной услуги являются:</w:t>
      </w:r>
    </w:p>
    <w:bookmarkEnd w:id="3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решение суда;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обращение заявителя, представленное в письменном виде;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обстоятельства, возникшие при подготовке муниципального имущества к продаже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14"/>
      <w:r w:rsidRPr="00DB4DC2">
        <w:rPr>
          <w:rFonts w:ascii="Arial" w:hAnsi="Arial" w:cs="Arial"/>
          <w:sz w:val="24"/>
          <w:szCs w:val="24"/>
        </w:rPr>
        <w:t>2.14. Предоставление муниципальной услуги может быть приостановлено на следующие сроки:</w:t>
      </w:r>
    </w:p>
    <w:bookmarkEnd w:id="35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на основании определения или решения суда - на срок, установленный судом;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на основании решения руководителя (заместителя руководителя) уполномоченного органа - на срок не более 1 месяца.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Информация о приостановке предоставления муниципальной услуги или об отказе в ее предоставлении направляется заявителю заказным письмом с уведомлением в месячный срок.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15"/>
      <w:r w:rsidRPr="00DB4DC2">
        <w:rPr>
          <w:rFonts w:ascii="Arial" w:hAnsi="Arial" w:cs="Arial"/>
          <w:sz w:val="24"/>
          <w:szCs w:val="24"/>
        </w:rPr>
        <w:t>2.15. Перечень оснований для отказа в предоставлении муниципальной услуги по продаже муниципального имущества посредством публичного предложения (далее - продажа имущества).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51"/>
      <w:bookmarkEnd w:id="36"/>
      <w:r w:rsidRPr="00DB4DC2">
        <w:rPr>
          <w:rFonts w:ascii="Arial" w:hAnsi="Arial" w:cs="Arial"/>
          <w:sz w:val="24"/>
          <w:szCs w:val="24"/>
        </w:rPr>
        <w:t>2.15.1. В предоставлении муниципальной услуги может быть отказано по следующим основаниям: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511"/>
      <w:bookmarkEnd w:id="37"/>
      <w:r w:rsidRPr="00DB4DC2">
        <w:rPr>
          <w:rFonts w:ascii="Arial" w:hAnsi="Arial" w:cs="Arial"/>
          <w:sz w:val="24"/>
          <w:szCs w:val="24"/>
        </w:rPr>
        <w:t>1) муниципальное имущество не включено в прогнозный план приватизации;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1512"/>
      <w:bookmarkEnd w:id="38"/>
      <w:r w:rsidRPr="00DB4DC2">
        <w:rPr>
          <w:rFonts w:ascii="Arial" w:hAnsi="Arial" w:cs="Arial"/>
          <w:sz w:val="24"/>
          <w:szCs w:val="24"/>
        </w:rPr>
        <w:t>2) в отношении имущества не проведен аукцион по продаже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1513"/>
      <w:bookmarkEnd w:id="39"/>
      <w:r w:rsidRPr="00DB4DC2">
        <w:rPr>
          <w:rFonts w:ascii="Arial" w:hAnsi="Arial" w:cs="Arial"/>
          <w:sz w:val="24"/>
          <w:szCs w:val="24"/>
        </w:rPr>
        <w:t>3) при проведении продажи имущества заявитель не допускается к участию в продаже имущества по следующим основаниям:</w:t>
      </w:r>
    </w:p>
    <w:bookmarkEnd w:id="40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- заявка представлена по истечении срока приема заявок, указанного в информационном сообщении.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1514"/>
      <w:r w:rsidRPr="00DB4DC2">
        <w:rPr>
          <w:rFonts w:ascii="Arial" w:hAnsi="Arial" w:cs="Arial"/>
          <w:sz w:val="24"/>
          <w:szCs w:val="24"/>
        </w:rPr>
        <w:t>4) основанием для отказа в предоставлении муниципальной услуги может быть:</w:t>
      </w:r>
    </w:p>
    <w:bookmarkEnd w:id="41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решение Продавца об отмене продажи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отзыв заявителем заявки на участие на участие в продаже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152"/>
      <w:r w:rsidRPr="00DB4DC2">
        <w:rPr>
          <w:rFonts w:ascii="Arial" w:hAnsi="Arial" w:cs="Arial"/>
          <w:sz w:val="24"/>
          <w:szCs w:val="24"/>
        </w:rPr>
        <w:t xml:space="preserve">2.15.2. Принятое решение об отказе в предоставлении муниципальной услуги по основаниям, предусмотренным </w:t>
      </w:r>
      <w:hyperlink w:anchor="sub_21511" w:history="1">
        <w:r w:rsidRPr="00DB4DC2">
          <w:rPr>
            <w:rFonts w:ascii="Arial" w:hAnsi="Arial" w:cs="Arial"/>
            <w:color w:val="106BBE"/>
            <w:sz w:val="24"/>
            <w:szCs w:val="24"/>
          </w:rPr>
          <w:t>подпунктами 1)</w:t>
        </w:r>
      </w:hyperlink>
      <w:r w:rsidRPr="00DB4DC2">
        <w:rPr>
          <w:rFonts w:ascii="Arial" w:hAnsi="Arial" w:cs="Arial"/>
          <w:sz w:val="24"/>
          <w:szCs w:val="24"/>
        </w:rPr>
        <w:t xml:space="preserve">, </w:t>
      </w:r>
      <w:hyperlink w:anchor="sub_21512" w:history="1">
        <w:r w:rsidRPr="00DB4DC2">
          <w:rPr>
            <w:rFonts w:ascii="Arial" w:hAnsi="Arial" w:cs="Arial"/>
            <w:color w:val="106BBE"/>
            <w:sz w:val="24"/>
            <w:szCs w:val="24"/>
          </w:rPr>
          <w:t>2)</w:t>
        </w:r>
      </w:hyperlink>
      <w:r w:rsidRPr="00DB4DC2">
        <w:rPr>
          <w:rFonts w:ascii="Arial" w:hAnsi="Arial" w:cs="Arial"/>
          <w:sz w:val="24"/>
          <w:szCs w:val="24"/>
        </w:rPr>
        <w:t xml:space="preserve">, </w:t>
      </w:r>
      <w:hyperlink w:anchor="sub_21514" w:history="1">
        <w:r w:rsidRPr="00DB4DC2">
          <w:rPr>
            <w:rFonts w:ascii="Arial" w:hAnsi="Arial" w:cs="Arial"/>
            <w:color w:val="106BBE"/>
            <w:sz w:val="24"/>
            <w:szCs w:val="24"/>
          </w:rPr>
          <w:t xml:space="preserve">4) пункта </w:t>
        </w:r>
        <w:proofErr w:type="gramStart"/>
        <w:r w:rsidRPr="00DB4DC2">
          <w:rPr>
            <w:rFonts w:ascii="Arial" w:hAnsi="Arial" w:cs="Arial"/>
            <w:color w:val="106BBE"/>
            <w:sz w:val="24"/>
            <w:szCs w:val="24"/>
          </w:rPr>
          <w:t>2.15.1.</w:t>
        </w:r>
      </w:hyperlink>
      <w:r w:rsidRPr="00DB4DC2">
        <w:rPr>
          <w:rFonts w:ascii="Arial" w:hAnsi="Arial" w:cs="Arial"/>
          <w:sz w:val="24"/>
          <w:szCs w:val="24"/>
        </w:rPr>
        <w:t>,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оформляется письменно с указанием причин, послуживших основанием для отказа в предоставлении муниципальной услуги, и направляется заявителю заказным письмом с уведомлением о вручении. Письменный отказ должен быть подписан начальником Управления имущественных отношений.</w:t>
      </w:r>
    </w:p>
    <w:bookmarkEnd w:id="4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Принятое решение об отказе в предоставлении муниципальной услуги по основаниям, предусмотренным </w:t>
      </w:r>
      <w:hyperlink w:anchor="sub_21513" w:history="1">
        <w:r w:rsidRPr="00DB4DC2">
          <w:rPr>
            <w:rFonts w:ascii="Arial" w:hAnsi="Arial" w:cs="Arial"/>
            <w:color w:val="106BBE"/>
            <w:sz w:val="24"/>
            <w:szCs w:val="24"/>
          </w:rPr>
          <w:t xml:space="preserve">подпунктом 3) пункта </w:t>
        </w:r>
        <w:proofErr w:type="gramStart"/>
        <w:r w:rsidRPr="00DB4DC2">
          <w:rPr>
            <w:rFonts w:ascii="Arial" w:hAnsi="Arial" w:cs="Arial"/>
            <w:color w:val="106BBE"/>
            <w:sz w:val="24"/>
            <w:szCs w:val="24"/>
          </w:rPr>
          <w:t>2.15.1</w:t>
        </w:r>
      </w:hyperlink>
      <w:r w:rsidRPr="00DB4DC2">
        <w:rPr>
          <w:rFonts w:ascii="Arial" w:hAnsi="Arial" w:cs="Arial"/>
          <w:sz w:val="24"/>
          <w:szCs w:val="24"/>
        </w:rPr>
        <w:t>.,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фиксируется в протоколе рассмотрения заявок с указанием причин, послуживших основанием для отказа в допуске к продаже. В адрес заявителя направляется уведомление об отказе в допуске к участию в продаже.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16"/>
      <w:r w:rsidRPr="00DB4DC2">
        <w:rPr>
          <w:rFonts w:ascii="Arial" w:hAnsi="Arial" w:cs="Arial"/>
          <w:sz w:val="24"/>
          <w:szCs w:val="24"/>
        </w:rPr>
        <w:t>2.16. Требования к местам предоставления муниципальной услуги.</w:t>
      </w:r>
    </w:p>
    <w:bookmarkEnd w:id="4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на первом и втором этажах административного здания, расположенного по адресу: Челябинская область, г. Озерск, ул. Блюхера, 2а.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Вход в здание оборудован информационной вывеской с указанием наименования учреждения.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Места для ожидания представления или получения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и обеспечиваются образцами заявлений.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отдела Управления имущественных отношений.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2.17. Максимальный срок ожидания в очереди при подаче заявления и документов составляет 15 минут.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Максимальный срок ожидания получения результата в очереди составляет 15 минут.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2.18. Показатели доступности и качества муниципальной услуги: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официальном сайте администрации Озерского городского округа и МФЦ, на Портале;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3) возможность получения муниципальной услуги в электронном виде и доля заявителей, получивших услугу в электронном виде;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4) возможность получения муниципальной услуги в МФЦ;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7) соблюдение сроков исполнения административных процедур;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8) соблюдение времени ожидания в очереди при подаче запроса о предоставлении муниципальной услуги;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9) соблюдение графика работы с заявителями при предоставлении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4" w:name="sub_10300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3. Административные процедуры при предоставлении муниципальной услуги</w:t>
      </w:r>
    </w:p>
    <w:bookmarkEnd w:id="4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Последовательность действий Управления имущественных отношений при продаже муниципального имущества посредством публичного предложения: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прием заявления и документов от лица, заинтересованного в приобретении муниципального имущества посредством публичного предложения;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принятие решения о проведении мероприятий по подготовке к продаже имущества и организации продажи на основании обращения заявителя либо отказ в продаже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3) размещение информационного сообщения о продаже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4) заключение договора о задатке, прием и регистрация заявок на участие в продаже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5) рассмотрение заявок на участие в продаже имущества, признание заявителей участниками продажи или отказ в допуске к участию в продаже.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6) подведение итогов по продаже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7) заключение договора купли-продажи муниципального имущества с победителем, оплата имущества и передача в соответствии с договором покупателю по акту приема-передачи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8) размещение информации о результатах сделки.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3.1. Прием заявления и документов от лица, заинтересованного в приобретении муниципального имущества посредством публичного предложения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по приему заявления является поступившее в Управление имущественных отношений обращение заявителя на имя администрации Озерского городского округа о продаже муниципального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Заявитель может направить заявление почтовым отправлением или в электронной форме.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Уполномоченный специалист отдела обеспечения деятельности Управления имущественных отношений: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регистрирует поступившее заявление с прилагаемыми документами в электронной базе входящей корреспонденции с указанием даты приема, наименования заявителя, содержания обращения и порядкового номера;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направляет заявление на рассмотрение руководителю (заместителю руководителя) Управления имущественных отношений.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прием и регистрация заявления заявителя.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1515"/>
      <w:r w:rsidRPr="00DB4DC2">
        <w:rPr>
          <w:rFonts w:ascii="Arial" w:hAnsi="Arial" w:cs="Arial"/>
          <w:sz w:val="24"/>
          <w:szCs w:val="24"/>
        </w:rPr>
        <w:lastRenderedPageBreak/>
        <w:t>Заявление и прилагаемые к нему документы регистрируются в день их поступления. Срок регистрации запроса о предоставлении муниципальной услуги не должен превышать 10 минут.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1518"/>
      <w:bookmarkEnd w:id="45"/>
      <w:r w:rsidRPr="00DB4DC2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bookmarkEnd w:id="46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3.2. Принятие решения о проведении мероприятий по подготовке к продаже имущества и организации продажи на основании обращения заявителя либо отказ в продаже имущества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зарегистрированное заявление о продаже муниципального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Руководитель (заместитель руководителя) Управления имущественных отношений принимает решение о возможности продажи муниципального имущества посредством публичного предложения в случае, если аукцион по продаже данного имущества признан несостоявшимся и отписывает данное заявление и документы в отдел организации торгов и администрирования доходов Управления имущественных отношений (далее -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>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Специалист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>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осуществляет подготовку и согласование проекта решения Собрания депутатов об условиях приватизации муниципального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проекте решения указываются: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посредством публичного предложения;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начальная цена имущества (цена первоначального предложения);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После принятия Собранием депутатов решения об условиях приватизации муниципального имущества специалист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>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осуществляет подготовку и согласование проекта постановления администрации Озерского городского округа об условиях приватизации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постановлении указываются: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(адрес, площадь или количество);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способ приватизации имущества - продажа муниципального имущества посредством публичного предложения;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начальная цена имущества (цена первоначального предложения);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величина снижения цены первоначального предложения ("шаг понижения");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величина повышения цены в случае проведения аукциона с участниками продажи посредством публичного предложения ("шаг аукциона");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- минимальная цена предложения, по которой может быть продано муниципальное имущество </w:t>
      </w:r>
      <w:proofErr w:type="gramStart"/>
      <w:r w:rsidRPr="00DB4DC2">
        <w:rPr>
          <w:rFonts w:ascii="Arial" w:hAnsi="Arial" w:cs="Arial"/>
          <w:sz w:val="24"/>
          <w:szCs w:val="24"/>
        </w:rPr>
        <w:t>( цена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отсечения);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Продавец муниципального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После подписания постановления администрации Озерского городского округа об условиях приватизации 1 экземпляр направляется в Управление имущественных отношений для подготовки 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получение Управлением имущественных отношений постановления администрации Озерского городского округа об условиях приватизации имущества или решения об отказе в предоставлении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1516"/>
      <w:r w:rsidRPr="00DB4DC2">
        <w:rPr>
          <w:rFonts w:ascii="Arial" w:hAnsi="Arial" w:cs="Arial"/>
          <w:sz w:val="24"/>
          <w:szCs w:val="24"/>
        </w:rPr>
        <w:lastRenderedPageBreak/>
        <w:t>Максимальный срок исполнения административной процедуры - 1 месяц.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33"/>
      <w:bookmarkEnd w:id="47"/>
      <w:r w:rsidRPr="00DB4DC2">
        <w:rPr>
          <w:rFonts w:ascii="Arial" w:hAnsi="Arial" w:cs="Arial"/>
          <w:sz w:val="24"/>
          <w:szCs w:val="24"/>
        </w:rPr>
        <w:t>3.3. Размещение информационного сообщения о продаже муниципального имущества</w:t>
      </w:r>
    </w:p>
    <w:bookmarkEnd w:id="48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получение Управлением имущественных отношений постановления администрации Озерского городского округа об условиях приватизации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Продавцом муниципального имущества выступает Управление имущественных отношений (далее - продавец). Подготовку и проведение продажи имущества посредством публичного предложения осуществляет </w:t>
      </w:r>
      <w:proofErr w:type="spellStart"/>
      <w:r w:rsidRPr="00DB4DC2">
        <w:rPr>
          <w:rFonts w:ascii="Arial" w:hAnsi="Arial" w:cs="Arial"/>
          <w:sz w:val="24"/>
          <w:szCs w:val="24"/>
        </w:rPr>
        <w:t>ООТиАД</w:t>
      </w:r>
      <w:proofErr w:type="spellEnd"/>
      <w:r w:rsidRPr="00DB4DC2">
        <w:rPr>
          <w:rFonts w:ascii="Arial" w:hAnsi="Arial" w:cs="Arial"/>
          <w:sz w:val="24"/>
          <w:szCs w:val="24"/>
        </w:rPr>
        <w:t>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Продавец: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а) устанавливает цену первоначального предложения в размере начальной цены, указанной в информационном сообщении о продаже имущества на аукционе, который был признан несостоявшимся, величину снижения цены первоначального предложения ("шаг понижения"), минимальную цену предложения, по которой может быть продано имущество (цена отсечения), величину повышения цены в случае, предусмотренном </w:t>
      </w:r>
      <w:hyperlink r:id="rId24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"О приватизации государственного и муниципального имущества" ("шаг аукциона");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б) определяет размер, срок и условия внесения задатка физическими и юридическими лицами, намеревающимися принять участие в продаже имущества, а также иные условия договора о задатке;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в) заключает с заявителями договоры о задатке;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г) определяет место, даты начала и окончания приема заявок, место и даты определения участников продажи имущества и проведения продажи имущества (подведения итогов продажи);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д) организует подготовку и публикацию информационного сообщения о продаже имущества, а также размещение информации о продаже имущества в сети Интернет.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е) формирует комиссию по продаже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Информационное сообщение должно содержать следующие сведения: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наименование органов местного самоуправления, принявших решение об условиях приватизации муниципального имущества, реквизиты указанного решения;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Продавец муниципального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3) наименование, место нахождения, почтовый адрес, адрес электронной почты и номер контактного телефона Продавца;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4) наименование такого имущества и иные позволяющие его индивидуализировать сведения (характеристика имущества);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5) способ приватизации имущества - продажа муниципального имущества посредством публичного предложения,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6) начальная цена имущества (цена первоначального предложения);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7) величина снижения цены первоначального предложения ("шаг понижения");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8) величина повышения цены в случае проведения аукциона с участниками продажи посредством публичного предложения ("шаг аукциона");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9) минимальная цена предложения, по которой может быть продано муниципальное имущество </w:t>
      </w:r>
      <w:proofErr w:type="gramStart"/>
      <w:r w:rsidRPr="00DB4DC2">
        <w:rPr>
          <w:rFonts w:ascii="Arial" w:hAnsi="Arial" w:cs="Arial"/>
          <w:sz w:val="24"/>
          <w:szCs w:val="24"/>
        </w:rPr>
        <w:t>( цена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отсечения);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10) условия и сроки платежа, необходимые реквизиты счетов;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11) размер задатка, срок и порядок его внесения и возврата, необходимые реквизиты счетов;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12) порядок, место, даты начала и окончания подачи заявок, предложений;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13) исчерпывающий перечень представляемых покупателями документов;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14) порядок ознакомления покупателей с иной информацией, условиями договора купли-продажи муниципального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15) ограничения участия отдельных категорий физических лиц и юридических лиц в приватизации такого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16) порядок определения победителей;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17) дата, время и место подведения итогов продажи муниципального имущества посредством публичного предложения;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18) требования к оформлению представляемых документов;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19) 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одного покупателя, иная причина);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20) срок заключения договора купли-продажи муниципального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21) форму заявки на участие в продаже имущества посредством публичного предложения;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22) указание на то, что информационное сообщение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 посредством публичного предложения размещается на официальном сайте органов местного самоуправления Озерского городского округа в сети "Интернет" www.ozerskadm.ru и публикуется в официальном печатном издании "Ведомости органов местного самоуправления Озерского городского округа Челябинской области" не менее чем за 30 дней до дня осуществления продажи муниципального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- 10 дней.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34"/>
      <w:r w:rsidRPr="00DB4DC2">
        <w:rPr>
          <w:rFonts w:ascii="Arial" w:hAnsi="Arial" w:cs="Arial"/>
          <w:sz w:val="24"/>
          <w:szCs w:val="24"/>
        </w:rPr>
        <w:t>3.4. Заключение договора о задатке, прием и регистрация заявок на участие в продаже имущества.</w:t>
      </w:r>
    </w:p>
    <w:bookmarkEnd w:id="49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размещение на официальном сайте органов местного самоуправления Озерского городского округа в сети "Интернет" www.ozerskadm.ru и опубликование в официальном печатном издании "Ведомости органов местного самоуправления Озерского городского округа Челябинской области" информационного сообщения о продаже муниципального имущества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Продавец в месте и сроки, указанные в информационном сообщении о продаже муниципального имущества посредством публичного предложения: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заключает договоры о задатке;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принимает от заявителей заявки на участие в продаже посредством публичного предложения (далее именуются - заявки) и прилагаемые к ним документы по составленной ими описи;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3)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продажи посредством публичного предложения;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4) присваивает заявкам порядковый номер и регистрирует их в день поступления в журнале приема заявок с указанием даты и времени поступления заявки;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5) обеспечивает сохранность представленных заявок, а также конфиденциальность сведений о лицах, подавших заявки, и содержания представленных ими документов;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6) организует осмотр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Перечень документов, представляемых в Управление имущественных отношений заявителем для участия в продаже имущества указан в </w:t>
      </w:r>
      <w:hyperlink w:anchor="sub_2122" w:history="1">
        <w:r w:rsidRPr="00DB4DC2">
          <w:rPr>
            <w:rFonts w:ascii="Arial" w:hAnsi="Arial" w:cs="Arial"/>
            <w:color w:val="106BBE"/>
            <w:sz w:val="24"/>
            <w:szCs w:val="24"/>
          </w:rPr>
          <w:t>пункте 2.12.2</w:t>
        </w:r>
      </w:hyperlink>
      <w:r w:rsidRPr="00DB4DC2">
        <w:rPr>
          <w:rFonts w:ascii="Arial" w:hAnsi="Arial" w:cs="Arial"/>
          <w:sz w:val="24"/>
          <w:szCs w:val="24"/>
        </w:rPr>
        <w:t>. Административного регламента.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Один заявитель вправе подать только одну заявку на участие в продаже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Заявка на участие в продаже посредством публичного предложения, поступившая по истечении срока приема заявок, указанном в информационном сообщении, возвращается заявителю или его уполномоченному представителю.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Прием заявок на участие в продаже посредством публичного предложения прекращается в срок, указанный в информационном сообщении.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срок окончания подачи заявок на участие в продаже посредством публичного предложения, указанный в информационном сообщении.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- 35 дней.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35"/>
      <w:r w:rsidRPr="00DB4DC2">
        <w:rPr>
          <w:rFonts w:ascii="Arial" w:hAnsi="Arial" w:cs="Arial"/>
          <w:sz w:val="24"/>
          <w:szCs w:val="24"/>
        </w:rPr>
        <w:t>3.5. Рассмотрение заявок на участие в продаже имущества, признание заявителей участниками продажи или отказ в допуске к участию в продаже</w:t>
      </w:r>
    </w:p>
    <w:bookmarkEnd w:id="50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срок окончания подачи заявок на участие в продаже посредством публичного предложения, указанный в информационном сообщении.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Комиссия по продаже муниципального имущества посредством публичного предложения, созданная Продавцом (далее - комиссия):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устанавливает факт поступления от заявителей задатков на основании выписки с соответствующего счета в банке;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организует рассмотрение поступивших заявок на участие в продаже посредством публичного предложения, в отношении которых установлен факт поступления задатков на основании выписки с соответствующего счета Продавца, на заседании комиссии в срок, указанный в информационном сообщении.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По окончании срока приема заявок комиссия в срок, указанный в информационном сообщении, рассматривает поступившие заявки и принимает решение о признании заявителей участниками продажи и допуске к участию в продаже посредством публичного предложения или об отказе в допуске к участию в продаже посредством публичного предложения по основаниям, установленным </w:t>
      </w:r>
      <w:hyperlink r:id="rId25" w:history="1">
        <w:r w:rsidRPr="00DB4DC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B4DC2">
        <w:rPr>
          <w:rFonts w:ascii="Arial" w:hAnsi="Arial" w:cs="Arial"/>
          <w:sz w:val="24"/>
          <w:szCs w:val="24"/>
        </w:rPr>
        <w:t xml:space="preserve"> от 21.12.2011 N  178-ФЗ "О приватизации государственного и муниципального имущества".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 итогам заседания комиссии Продавец: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оформляет протокол рассмотрения заявок и признания претендентов участниками продажи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протоколе содержаться сведения о перечне принятых и отозванных заявок, претендентах, признанных участниками продажи имущества, претендентах, которым было отказано в допуске к участию в продаже (с указанием оснований отказа), претендентах, заявки которых не были приняты продавцом к рассмотрению по причине не поступления в установленный срок задатка на счет, указанный в информационном сообщении о проведении 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При наличии оснований для признания продажи имущества несостоявшейся Продавец принимает соответствующее решение, которое оформляется протоколом.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осуществляет возврат внесенных задатков в течение пяти дней со дня признания продажи посредством публичного предложения несостоявшейся;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3) уведомляет заявителей о признании их участниками продажи имущества либо о не допуске к участию в продаже имущества -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4) осуществляет возврат внесенных задатков заявителям, не допущенным к участию в продаже посредством публичного предложения - в течение пяти дней со дня подведения итогов продажи.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5) возвращает претендентам или их уполномоченным представителям заявки и документы претендентов, поступившие по истечении срока подачи заявок и не принятые Продавцом к рассмотрению, вместе с описью и с уведомлением о причине возврата не позднее рабочего дня, следующего за днем оформления принятого решения протоколом, путем вручения под расписку.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Заявитель становится участником продажи с момента оформления Продавцом протокола о рассмотрении заявок и признании претендентов участниками продажи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признание заявителей участниками продажи имущества посредством публичного предложения либо отказ в допуске к участию в продажи имущества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Протокол рассмотрения заявок и признания претендентов участниками продажи имущества посредством публичного предложения размещается на официальном сайте органов местного самоуправления Озерского городского округа в сети "Интернет" www.ozerskadm.ru Продавцом в срок не позднее рабочего дня, следующего за днем подписания указанного протокола.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окончания приема заявок.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36"/>
      <w:r w:rsidRPr="00DB4DC2">
        <w:rPr>
          <w:rFonts w:ascii="Arial" w:hAnsi="Arial" w:cs="Arial"/>
          <w:sz w:val="24"/>
          <w:szCs w:val="24"/>
        </w:rPr>
        <w:t>3.6. Подведение итогов продажи имущества</w:t>
      </w:r>
    </w:p>
    <w:bookmarkEnd w:id="51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признание заявителей участниками продажи имущества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Комиссия: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1) в день, указанный в информационном сообщении, проводит продажу муниципального имущества посредством публичного предложения в порядке, установленном </w:t>
      </w:r>
      <w:hyperlink r:id="rId26" w:history="1">
        <w:r w:rsidRPr="00DB4DC2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DB4DC2">
        <w:rPr>
          <w:rFonts w:ascii="Arial" w:hAnsi="Arial" w:cs="Arial"/>
          <w:sz w:val="24"/>
          <w:szCs w:val="24"/>
        </w:rPr>
        <w:t xml:space="preserve"> Правительства Российской Федерации от 22.07.2002 N </w:t>
      </w:r>
      <w:proofErr w:type="gramStart"/>
      <w:r w:rsidRPr="00DB4DC2">
        <w:rPr>
          <w:rFonts w:ascii="Arial" w:hAnsi="Arial" w:cs="Arial"/>
          <w:sz w:val="24"/>
          <w:szCs w:val="24"/>
        </w:rPr>
        <w:t>549 ,</w:t>
      </w:r>
      <w:proofErr w:type="gramEnd"/>
      <w:r w:rsidRPr="00DB4DC2">
        <w:rPr>
          <w:rFonts w:ascii="Arial" w:hAnsi="Arial" w:cs="Arial"/>
          <w:sz w:val="24"/>
          <w:szCs w:val="24"/>
        </w:rPr>
        <w:t xml:space="preserve"> и определяет победителя;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оформляет протокол об итогах продажи имущества посредством публичного предложения. Протокол составляется в 2 экземплярах.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протоколе указываются: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а) сведения о продаваемом имуществе, в том числе наименование, местоположении, площадь или количество;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б) победитель продажи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в) цена имущества, предложенная победителем 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Подписанный протокол об итогах продажи является документом, удостоверяющим право победителя на заключение договора купли-продажи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Протокол продажи имущества публикуется в официальном печатном издании "Ведомости органов местного самоуправления Озерского городского округа Челябинской области" и размещается на официальном сайте в сети Интернет www.ozerskadm.ru не позднее рабочего дня, следующего за днем подведения итогов 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Уведомление о признании участника продажи имущества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Продажа имущества признается несостоявшейся в случае, если: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б) принято решение о признании только 1 претендента участником продажи;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случае признания продажи имущества несостоявшейся продавец в тот же день составляет соответствующий протокол, подписываемый комиссией.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г) победитель продажи уклонился или отказался от заключения в установленный срок договора купли-продажи имущества. В этом случае победитель утрачивает право на заключение указанного договора и задаток ему не возвращается.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а) участникам продажи имущества, за исключением ее победителя, - в течение 5 рабочих дней со дня подведения итогов продажи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б) претендентам на участие в продаже имущества, заявки и документы которых не были приняты к рассмотрению, либо претендентам, не допущенным к участию в продаже, - в течение 5 рабочих дней с даты подписания протокола о признании претендентов участниками 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Задаток победителя продажи имущества подлежит перечислению в бюджет Озерского городского округа в течение 5 рабочих дней с даты, установленной для заключения договора купли-продажи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определение победителя продажи муниципального имущества либо признание продажи имущества несостоявшейся.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- 5 дней со дня рассмотрения заявок и признания заявителей участниками продажи имущества посредством публичного предложения.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37"/>
      <w:r w:rsidRPr="00DB4DC2">
        <w:rPr>
          <w:rFonts w:ascii="Arial" w:hAnsi="Arial" w:cs="Arial"/>
          <w:sz w:val="24"/>
          <w:szCs w:val="24"/>
        </w:rPr>
        <w:t>3.7. Заключение договора купли-продажи муниципального имущества с победителем, оплата имущества и передача в соответствии с договором покупателю по акту приема-передачи.</w:t>
      </w:r>
    </w:p>
    <w:bookmarkEnd w:id="5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определение победителя продажи муниципального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Продавец в течение трех дней с даты подписания протокола итогов продажи передает победителю договор для подписания. Договор купли-продажи должен быть заключен с победителем не позднее чем через пять дней с даты выдачи уведомления о признании участника продажи посредством публичного предложения победителем.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 в размере и сроки, указанные в договоре купли-продажи, но не позднее 30 рабочих дней со 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После оплаты муниципальное имущество передается покупателю по акту приема-передачи.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Результатом исполнения административной процедуры является заключение договора купли-продажи муниципального имущества и передача имущества заявителю.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- 60 дней.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38"/>
      <w:r w:rsidRPr="00DB4DC2">
        <w:rPr>
          <w:rFonts w:ascii="Arial" w:hAnsi="Arial" w:cs="Arial"/>
          <w:sz w:val="24"/>
          <w:szCs w:val="24"/>
        </w:rPr>
        <w:t>3.8. Размещение информации о результатах сделки.</w:t>
      </w:r>
    </w:p>
    <w:bookmarkEnd w:id="5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заключение договора купли-продажи муниципального имущества и передача имущества заявителю.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Продавец организует подготовку и публикацию информации о результатах сделки по продаже муниципального имущества в "Ведомостях органов местного самоуправления Озерского городского округа Челябинской области", а также его размещение в сети Интернет на сайте www.ozerskadm.ru.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Информация о результатах сделок по продаже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дата и место проведения продажи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5) лица, признанные участниками продажи имущества;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6) цена сделки приватизации;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4" w:name="sub_10400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4. Порядок и формы контроля за предоставлением муниципальной услуги</w:t>
      </w:r>
    </w:p>
    <w:bookmarkEnd w:id="5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41"/>
      <w:r w:rsidRPr="00DB4DC2">
        <w:rPr>
          <w:rFonts w:ascii="Arial" w:hAnsi="Arial" w:cs="Arial"/>
          <w:sz w:val="24"/>
          <w:szCs w:val="24"/>
        </w:rPr>
        <w:t>4.1. Показателями качества предоставления муниципальной услуги физическим и юридическим лицам являются:</w:t>
      </w:r>
    </w:p>
    <w:bookmarkEnd w:id="55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услуги, установленных настоящим Административным регламентом;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отсутствие обоснованных жалоб на нарушение действующего законодательства, муниципальных правовых актов и положений настоящего Административного регламента.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42"/>
      <w:r w:rsidRPr="00DB4DC2">
        <w:rPr>
          <w:rFonts w:ascii="Arial" w:hAnsi="Arial" w:cs="Arial"/>
          <w:sz w:val="24"/>
          <w:szCs w:val="24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421"/>
      <w:bookmarkEnd w:id="56"/>
      <w:r w:rsidRPr="00DB4DC2">
        <w:rPr>
          <w:rFonts w:ascii="Arial" w:hAnsi="Arial" w:cs="Arial"/>
          <w:sz w:val="24"/>
          <w:szCs w:val="24"/>
        </w:rPr>
        <w:t>4.2.1. Контроль за предоставлением муниципальной услуги осуществляется администрацией Озерского городского округа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Челябинской области и Озерского городского округа.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422"/>
      <w:bookmarkEnd w:id="57"/>
      <w:r w:rsidRPr="00DB4DC2">
        <w:rPr>
          <w:rFonts w:ascii="Arial" w:hAnsi="Arial" w:cs="Arial"/>
          <w:sz w:val="24"/>
          <w:szCs w:val="24"/>
        </w:rPr>
        <w:t>4.2.2. Лица, ответственные за текущий контроль, проверяют исполнение специалистами, ответственными за предоставление муниципальной услуги, положений настоящего Административного регламента.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43"/>
      <w:bookmarkEnd w:id="58"/>
      <w:r w:rsidRPr="00DB4DC2">
        <w:rPr>
          <w:rFonts w:ascii="Arial" w:hAnsi="Arial" w:cs="Arial"/>
          <w:sz w:val="24"/>
          <w:szCs w:val="24"/>
        </w:rPr>
        <w:t>4.3.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431"/>
      <w:bookmarkEnd w:id="59"/>
      <w:r w:rsidRPr="00DB4DC2">
        <w:rPr>
          <w:rFonts w:ascii="Arial" w:hAnsi="Arial" w:cs="Arial"/>
          <w:sz w:val="24"/>
          <w:szCs w:val="24"/>
        </w:rPr>
        <w:lastRenderedPageBreak/>
        <w:t>4.3.1.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432"/>
      <w:bookmarkEnd w:id="60"/>
      <w:r w:rsidRPr="00DB4DC2">
        <w:rPr>
          <w:rFonts w:ascii="Arial" w:hAnsi="Arial" w:cs="Arial"/>
          <w:sz w:val="24"/>
          <w:szCs w:val="24"/>
        </w:rPr>
        <w:t>4.3.2.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44"/>
      <w:bookmarkEnd w:id="61"/>
      <w:r w:rsidRPr="00DB4DC2">
        <w:rPr>
          <w:rFonts w:ascii="Arial" w:hAnsi="Arial" w:cs="Arial"/>
          <w:sz w:val="24"/>
          <w:szCs w:val="24"/>
        </w:rPr>
        <w:t>4.4. Ответственность за решения и действия (бездействие), принимаемые в ходе предоставления муниципальной услуги.</w:t>
      </w:r>
    </w:p>
    <w:bookmarkEnd w:id="62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</w:t>
      </w:r>
      <w:hyperlink r:id="rId27" w:history="1">
        <w:r w:rsidRPr="00DB4DC2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DB4DC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45"/>
      <w:r w:rsidRPr="00DB4DC2">
        <w:rPr>
          <w:rFonts w:ascii="Arial" w:hAnsi="Arial" w:cs="Arial"/>
          <w:sz w:val="24"/>
          <w:szCs w:val="24"/>
        </w:rPr>
        <w:t>4.5. Требования к порядку и формам контроля за предоставлением муниципальной услуги.</w:t>
      </w:r>
    </w:p>
    <w:bookmarkEnd w:id="6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4" w:name="sub_10500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5. Порядок обжалования действий (бездействия) и решений при предоставлении муниципальной услуги</w:t>
      </w:r>
    </w:p>
    <w:bookmarkEnd w:id="6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51"/>
      <w:r w:rsidRPr="00DB4DC2">
        <w:rPr>
          <w:rFonts w:ascii="Arial" w:hAnsi="Arial" w:cs="Arial"/>
          <w:sz w:val="24"/>
          <w:szCs w:val="24"/>
        </w:rPr>
        <w:t>5.1. Получатели муниципальной услуги имеют право на обжалование действий или бездействия уполномоченного органа в досудебном и судебном порядке.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52"/>
      <w:bookmarkEnd w:id="65"/>
      <w:r w:rsidRPr="00DB4DC2">
        <w:rPr>
          <w:rFonts w:ascii="Arial" w:hAnsi="Arial" w:cs="Arial"/>
          <w:sz w:val="24"/>
          <w:szCs w:val="24"/>
        </w:rPr>
        <w:t>5.2. Отказ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обжалованы:</w:t>
      </w:r>
    </w:p>
    <w:bookmarkEnd w:id="66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1) в администрацию Озерского городского округа;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2) в судебные органы.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53"/>
      <w:r w:rsidRPr="00DB4DC2">
        <w:rPr>
          <w:rFonts w:ascii="Arial" w:hAnsi="Arial" w:cs="Arial"/>
          <w:sz w:val="24"/>
          <w:szCs w:val="24"/>
        </w:rPr>
        <w:t>5.3. Досудебное рассмотрение жалоб.</w:t>
      </w:r>
    </w:p>
    <w:bookmarkEnd w:id="67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5.3.1.Жалобы граждан должностным лицам уполномоченного органа подлежат обязательному рассмотрению. Рассмотрение жалоб осуществляется бесплатно.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Жалобы могут быть поданы устно, посредством письменного обращения или факсимильной связи. Письменная жалоба может быть подана в ходе личного приема, либо направлена по почте, в том числе по факсимильной связи.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1517"/>
      <w:r w:rsidRPr="00DB4DC2">
        <w:rPr>
          <w:rFonts w:ascii="Arial" w:hAnsi="Arial" w:cs="Arial"/>
          <w:sz w:val="24"/>
          <w:szCs w:val="24"/>
        </w:rPr>
        <w:t>Письменная жалоба подлежит обязательной регистрации не позднее, чем в течение двух рабочих дней с момента поступления. Жалоба рассматривается в течение пятнадцати рабочих дней со дня ее регистрации.</w:t>
      </w:r>
    </w:p>
    <w:bookmarkEnd w:id="68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такая жалоба подлежит рассмотрению в течение пяти рабочих дней со дня ее регистрации.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5.3.2. По результатам рассмотрения жалобы, орган, предоставляющий муниципальную услугу, не позднее дня, следующего за днем принятия решения, заявителю в письменной форме и по желанию заявителя в электронной форме направляет мотивированный ответ о результатах рассмотрения жалобы.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533"/>
      <w:r w:rsidRPr="00DB4DC2">
        <w:rPr>
          <w:rFonts w:ascii="Arial" w:hAnsi="Arial" w:cs="Arial"/>
          <w:sz w:val="24"/>
          <w:szCs w:val="24"/>
        </w:rPr>
        <w:t>5.3.3. Жалоба не подлежит рассмотрению в случаях, если:</w:t>
      </w:r>
    </w:p>
    <w:bookmarkEnd w:id="69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lastRenderedPageBreak/>
        <w:t>- в жалобе не указаны сведения о лице, направившем жалобу, а именно: фамилия гражданина, ее направившего, и почтовый адрес, по которому должен быть направлен ответ; наименование юридического лица, его местонахождение;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в жалобе обжалуется судебное решение (жалоба возвращается гражданину, направившему обращение, с разъяснением порядка обжалования судебного решения);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текст жалобы не поддается прочтению;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sz w:val="24"/>
          <w:szCs w:val="24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54"/>
      <w:r w:rsidRPr="00DB4DC2">
        <w:rPr>
          <w:rFonts w:ascii="Arial" w:hAnsi="Arial" w:cs="Arial"/>
          <w:sz w:val="24"/>
          <w:szCs w:val="24"/>
        </w:rPr>
        <w:t>5.4. Судебное обжалование.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541"/>
      <w:bookmarkEnd w:id="70"/>
      <w:r w:rsidRPr="00DB4DC2">
        <w:rPr>
          <w:rFonts w:ascii="Arial" w:hAnsi="Arial" w:cs="Arial"/>
          <w:sz w:val="24"/>
          <w:szCs w:val="24"/>
        </w:rPr>
        <w:t>5.4.1. Заявитель вправе обжаловать действия (бездействие) Управления имущественных отношений, а также принимаемые решения при предоставлении муниципальной услуги в судебном порядке.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542"/>
      <w:bookmarkEnd w:id="71"/>
      <w:r w:rsidRPr="00DB4DC2">
        <w:rPr>
          <w:rFonts w:ascii="Arial" w:hAnsi="Arial" w:cs="Arial"/>
          <w:sz w:val="24"/>
          <w:szCs w:val="24"/>
        </w:rPr>
        <w:t>5.4.2. Категория дел об оспаривании действий (бездействия) Управления имущественных отношений подсудны судам общей юрисдикции либо арбитражным судам (в случае, если действие (бездействие) затрагивает права и законные интересы лиц в сфере предпринимательской и иной экономической деятельности).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543"/>
      <w:bookmarkEnd w:id="72"/>
      <w:r w:rsidRPr="00DB4DC2">
        <w:rPr>
          <w:rFonts w:ascii="Arial" w:hAnsi="Arial" w:cs="Arial"/>
          <w:sz w:val="24"/>
          <w:szCs w:val="24"/>
        </w:rPr>
        <w:t>5.4.3. Заявление может быть подано в суд в течение 3-х месяцев со дня, когда гражданину или юридическому лицу стало известно о нарушении их прав и законных интересов. Пропущенный по уважительной причине срок подачи заявления может быть восстановлен судом.</w:t>
      </w:r>
    </w:p>
    <w:bookmarkEnd w:id="73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35"/>
        <w:gridCol w:w="3322"/>
      </w:tblGrid>
      <w:tr w:rsidR="00DB4DC2" w:rsidRPr="00DB4D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DB4DC2">
              <w:rPr>
                <w:rFonts w:ascii="Arial" w:hAnsi="Arial" w:cs="Arial"/>
                <w:sz w:val="24"/>
                <w:szCs w:val="24"/>
              </w:rPr>
              <w:br/>
              <w:t xml:space="preserve">администрации - начальник </w:t>
            </w:r>
            <w:r w:rsidRPr="00DB4DC2">
              <w:rPr>
                <w:rFonts w:ascii="Arial" w:hAnsi="Arial" w:cs="Arial"/>
                <w:sz w:val="24"/>
                <w:szCs w:val="24"/>
              </w:rPr>
              <w:br/>
              <w:t xml:space="preserve">Управления имущественных </w:t>
            </w:r>
            <w:r w:rsidRPr="00DB4DC2">
              <w:rPr>
                <w:rFonts w:ascii="Arial" w:hAnsi="Arial" w:cs="Arial"/>
                <w:sz w:val="24"/>
                <w:szCs w:val="24"/>
              </w:rPr>
              <w:br/>
              <w:t>отношений администрации 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B4DC2" w:rsidRPr="00DB4DC2" w:rsidRDefault="00DB4DC2" w:rsidP="00DB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4DC2">
              <w:rPr>
                <w:rFonts w:ascii="Arial" w:hAnsi="Arial" w:cs="Arial"/>
                <w:sz w:val="24"/>
                <w:szCs w:val="24"/>
              </w:rPr>
              <w:t xml:space="preserve">Б.В. </w:t>
            </w:r>
            <w:proofErr w:type="spellStart"/>
            <w:r w:rsidRPr="00DB4DC2">
              <w:rPr>
                <w:rFonts w:ascii="Arial" w:hAnsi="Arial" w:cs="Arial"/>
                <w:sz w:val="24"/>
                <w:szCs w:val="24"/>
              </w:rPr>
              <w:t>Джунушалиев</w:t>
            </w:r>
            <w:proofErr w:type="spellEnd"/>
          </w:p>
        </w:tc>
      </w:tr>
    </w:tbl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4" w:name="sub_11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</w:t>
      </w:r>
      <w:proofErr w:type="gramStart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N  1</w:t>
      </w:r>
      <w:proofErr w:type="gramEnd"/>
    </w:p>
    <w:bookmarkEnd w:id="74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DB4DC2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            Главе администрации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    Озерского городского округа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            Челябинской области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                       Заявитель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(Ф.И.О, паспортные данные физического лица,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наименование и реквизиты юридического лица,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индивидуального предпринимателя)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(почтовый индекс и адрес проживания,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юридический адрес, телефон)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</w:t>
      </w:r>
      <w:proofErr w:type="gramStart"/>
      <w:r w:rsidRPr="00DB4DC2">
        <w:rPr>
          <w:rFonts w:ascii="Courier New" w:hAnsi="Courier New" w:cs="Courier New"/>
        </w:rPr>
        <w:t>Прошу  рассмотреть</w:t>
      </w:r>
      <w:proofErr w:type="gramEnd"/>
      <w:r w:rsidRPr="00DB4DC2">
        <w:rPr>
          <w:rFonts w:ascii="Courier New" w:hAnsi="Courier New" w:cs="Courier New"/>
        </w:rPr>
        <w:t xml:space="preserve">  вопрос  о  продаже   муниципального   имущества,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находящегося в составе казны Озерского городского округа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_________________________________________________________________________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указать наименование имущества, площадь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Местоположение___________________________________________________________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указывается адрес, местонахождение имущества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Для использования в целях 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заявитель указывает цель использования имущества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Для оперативного уведомления: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Контактное лицо 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Телефон 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       Подпись заявителя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                           Дата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75" w:name="sub_12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</w:t>
      </w:r>
      <w:proofErr w:type="gramStart"/>
      <w:r w:rsidRPr="00DB4DC2">
        <w:rPr>
          <w:rFonts w:ascii="Arial" w:hAnsi="Arial" w:cs="Arial"/>
          <w:b/>
          <w:bCs/>
          <w:color w:val="26282F"/>
          <w:sz w:val="24"/>
          <w:szCs w:val="24"/>
        </w:rPr>
        <w:t>N  2</w:t>
      </w:r>
      <w:proofErr w:type="gramEnd"/>
    </w:p>
    <w:bookmarkEnd w:id="75"/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B4DC2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" w:history="1">
        <w:r w:rsidRPr="00DB4DC2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  <w:b/>
          <w:bCs/>
          <w:color w:val="26282F"/>
        </w:rPr>
        <w:t xml:space="preserve">                                  Заявка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  <w:b/>
          <w:bCs/>
          <w:color w:val="26282F"/>
        </w:rPr>
        <w:t xml:space="preserve">              на участие в продаже муниципального имущества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  <w:b/>
          <w:bCs/>
          <w:color w:val="26282F"/>
        </w:rPr>
        <w:t xml:space="preserve">                   посредством публичного предложения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  <w:b/>
          <w:bCs/>
          <w:color w:val="26282F"/>
        </w:rPr>
        <w:t xml:space="preserve">                              по Лоту N____1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"_____"_____________ 20__ г.              ┌─────┐                 ┌─────┐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Претендент -               физическое лицо│     │ юридическое лицо│     │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  └─────┘                 └─────┘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(для физических лиц)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ФИО / Наименование Претендента___________________________________________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Документ, удостоверяющий личность_____________ серия _____ N _______,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выдан "____" 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(кем выдан)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(для юридических лиц)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Документ о государственной регистрации в качестве юридического лица 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_________________________________________________________________________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серия ________ N _____________</w:t>
      </w:r>
      <w:proofErr w:type="gramStart"/>
      <w:r w:rsidRPr="00DB4DC2">
        <w:rPr>
          <w:rFonts w:ascii="Courier New" w:hAnsi="Courier New" w:cs="Courier New"/>
        </w:rPr>
        <w:t>_ ,</w:t>
      </w:r>
      <w:proofErr w:type="gramEnd"/>
      <w:r w:rsidRPr="00DB4DC2">
        <w:rPr>
          <w:rFonts w:ascii="Courier New" w:hAnsi="Courier New" w:cs="Courier New"/>
        </w:rPr>
        <w:t xml:space="preserve"> дата регистрации "____"________________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Орган, осуществивший регистрацию_________________________________________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_________________________________________________________________________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ИНН 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Место жительства / Место нахождения Претендента 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_________________________________________________________________________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Телефон ______________ Факс 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Банковские реквизиты Претендента: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Банк_____________________________________________________________________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расчётный (лицевой) счёт N_______________________________________________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корр. счёт _________________________ БИК 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Представитель Претендента________________________________________________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        (ФИО или наименование)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Действует на основании доверенности </w:t>
      </w:r>
      <w:proofErr w:type="gramStart"/>
      <w:r w:rsidRPr="00DB4DC2">
        <w:rPr>
          <w:rFonts w:ascii="Courier New" w:hAnsi="Courier New" w:cs="Courier New"/>
        </w:rPr>
        <w:t>от  "</w:t>
      </w:r>
      <w:proofErr w:type="gramEnd"/>
      <w:r w:rsidRPr="00DB4DC2">
        <w:rPr>
          <w:rFonts w:ascii="Courier New" w:hAnsi="Courier New" w:cs="Courier New"/>
        </w:rPr>
        <w:t xml:space="preserve">____"  __________  г.  </w:t>
      </w:r>
      <w:proofErr w:type="gramStart"/>
      <w:r w:rsidRPr="00DB4DC2">
        <w:rPr>
          <w:rFonts w:ascii="Courier New" w:hAnsi="Courier New" w:cs="Courier New"/>
        </w:rPr>
        <w:t>N  _</w:t>
      </w:r>
      <w:proofErr w:type="gramEnd"/>
      <w:r w:rsidRPr="00DB4DC2">
        <w:rPr>
          <w:rFonts w:ascii="Courier New" w:hAnsi="Courier New" w:cs="Courier New"/>
        </w:rPr>
        <w:t>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Реквизиты документа, удостоверяющего личность представителя - физического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лица, или документа о государственной регистрации в качестве юридического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lastRenderedPageBreak/>
        <w:t xml:space="preserve">лица представителя - юридического </w:t>
      </w:r>
      <w:proofErr w:type="gramStart"/>
      <w:r w:rsidRPr="00DB4DC2">
        <w:rPr>
          <w:rFonts w:ascii="Courier New" w:hAnsi="Courier New" w:cs="Courier New"/>
        </w:rPr>
        <w:t>лица:_</w:t>
      </w:r>
      <w:proofErr w:type="gramEnd"/>
      <w:r w:rsidRPr="00DB4DC2">
        <w:rPr>
          <w:rFonts w:ascii="Courier New" w:hAnsi="Courier New" w:cs="Courier New"/>
        </w:rPr>
        <w:t>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_________________________________________________________________________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(наименование документа, серия, номер, дата и место выдачи (регистрации),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                           кем выдан)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Принимая решение об участии в продаже </w:t>
      </w:r>
      <w:proofErr w:type="gramStart"/>
      <w:r w:rsidRPr="00DB4DC2">
        <w:rPr>
          <w:rFonts w:ascii="Courier New" w:hAnsi="Courier New" w:cs="Courier New"/>
        </w:rPr>
        <w:t>находящегося  в</w:t>
      </w:r>
      <w:proofErr w:type="gramEnd"/>
      <w:r w:rsidRPr="00DB4DC2">
        <w:rPr>
          <w:rFonts w:ascii="Courier New" w:hAnsi="Courier New" w:cs="Courier New"/>
        </w:rPr>
        <w:t xml:space="preserve">  муниципальной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собственности имущества________________________________________, обязуюсь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1. Соблюдать условия </w:t>
      </w:r>
      <w:proofErr w:type="gramStart"/>
      <w:r w:rsidRPr="00DB4DC2">
        <w:rPr>
          <w:rFonts w:ascii="Courier New" w:hAnsi="Courier New" w:cs="Courier New"/>
        </w:rPr>
        <w:t>продажи  муниципального</w:t>
      </w:r>
      <w:proofErr w:type="gramEnd"/>
      <w:r w:rsidRPr="00DB4DC2">
        <w:rPr>
          <w:rFonts w:ascii="Courier New" w:hAnsi="Courier New" w:cs="Courier New"/>
        </w:rPr>
        <w:t xml:space="preserve">  имущества,  содержащиеся  в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информационном сообщении N ____________, опубликованном в газете: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"</w:t>
      </w:r>
      <w:proofErr w:type="gramStart"/>
      <w:r w:rsidRPr="00DB4DC2">
        <w:rPr>
          <w:rFonts w:ascii="Courier New" w:hAnsi="Courier New" w:cs="Courier New"/>
        </w:rPr>
        <w:t>Ведомости  органов</w:t>
      </w:r>
      <w:proofErr w:type="gramEnd"/>
      <w:r w:rsidRPr="00DB4DC2">
        <w:rPr>
          <w:rFonts w:ascii="Courier New" w:hAnsi="Courier New" w:cs="Courier New"/>
        </w:rPr>
        <w:t xml:space="preserve">  местного  самоуправления  Озерского  городского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округа Челябинской области</w:t>
      </w:r>
      <w:proofErr w:type="gramStart"/>
      <w:r w:rsidRPr="00DB4DC2">
        <w:rPr>
          <w:rFonts w:ascii="Courier New" w:hAnsi="Courier New" w:cs="Courier New"/>
        </w:rPr>
        <w:t>",  от</w:t>
      </w:r>
      <w:proofErr w:type="gramEnd"/>
      <w:r w:rsidRPr="00DB4DC2">
        <w:rPr>
          <w:rFonts w:ascii="Courier New" w:hAnsi="Courier New" w:cs="Courier New"/>
        </w:rPr>
        <w:t xml:space="preserve">  ______________,  размещенном  на  сайте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www.ozerskadm.ru.</w:t>
      </w:r>
    </w:p>
    <w:p w:rsidR="00DB4DC2" w:rsidRPr="00DB4DC2" w:rsidRDefault="00DB4DC2" w:rsidP="00914DE2">
      <w:pPr>
        <w:autoSpaceDE w:val="0"/>
        <w:autoSpaceDN w:val="0"/>
        <w:adjustRightInd w:val="0"/>
        <w:spacing w:after="0" w:line="240" w:lineRule="auto"/>
        <w:ind w:right="219"/>
        <w:jc w:val="both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а  также</w:t>
      </w:r>
      <w:proofErr w:type="gramEnd"/>
      <w:r w:rsidRPr="00DB4DC2">
        <w:rPr>
          <w:rFonts w:ascii="Courier New" w:hAnsi="Courier New" w:cs="Courier New"/>
        </w:rPr>
        <w:t xml:space="preserve">  порядок  проведения  продажи   муниципального   имущества   без</w:t>
      </w:r>
    </w:p>
    <w:p w:rsidR="00DB4DC2" w:rsidRPr="00DB4DC2" w:rsidRDefault="00DB4DC2" w:rsidP="00914DE2">
      <w:pPr>
        <w:autoSpaceDE w:val="0"/>
        <w:autoSpaceDN w:val="0"/>
        <w:adjustRightInd w:val="0"/>
        <w:spacing w:after="0" w:line="240" w:lineRule="auto"/>
        <w:ind w:right="219"/>
        <w:jc w:val="both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объявления  цены</w:t>
      </w:r>
      <w:proofErr w:type="gramEnd"/>
      <w:r w:rsidRPr="00DB4DC2">
        <w:rPr>
          <w:rFonts w:ascii="Courier New" w:hAnsi="Courier New" w:cs="Courier New"/>
        </w:rPr>
        <w:t>,  установленный  "</w:t>
      </w:r>
      <w:hyperlink r:id="rId28" w:history="1">
        <w:r w:rsidRPr="00DB4DC2">
          <w:rPr>
            <w:rFonts w:ascii="Courier New" w:hAnsi="Courier New" w:cs="Courier New"/>
            <w:color w:val="106BBE"/>
          </w:rPr>
          <w:t>Положением</w:t>
        </w:r>
      </w:hyperlink>
      <w:r w:rsidRPr="00DB4DC2">
        <w:rPr>
          <w:rFonts w:ascii="Courier New" w:hAnsi="Courier New" w:cs="Courier New"/>
        </w:rPr>
        <w:t xml:space="preserve">  об   организации   продажи</w:t>
      </w:r>
    </w:p>
    <w:p w:rsidR="00DB4DC2" w:rsidRPr="00DB4DC2" w:rsidRDefault="00DB4DC2" w:rsidP="00914DE2">
      <w:pPr>
        <w:autoSpaceDE w:val="0"/>
        <w:autoSpaceDN w:val="0"/>
        <w:adjustRightInd w:val="0"/>
        <w:spacing w:after="0" w:line="240" w:lineRule="auto"/>
        <w:ind w:right="219"/>
        <w:jc w:val="both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государственного  или</w:t>
      </w:r>
      <w:proofErr w:type="gramEnd"/>
      <w:r w:rsidRPr="00DB4DC2">
        <w:rPr>
          <w:rFonts w:ascii="Courier New" w:hAnsi="Courier New" w:cs="Courier New"/>
        </w:rPr>
        <w:t xml:space="preserve">  муниципального  имущества </w:t>
      </w:r>
      <w:r w:rsidR="00914DE2" w:rsidRPr="00914DE2">
        <w:rPr>
          <w:rFonts w:ascii="Courier New" w:hAnsi="Courier New" w:cs="Courier New"/>
        </w:rPr>
        <w:t>посредством публичного предложения</w:t>
      </w:r>
      <w:r w:rsidRPr="00DB4DC2">
        <w:rPr>
          <w:rFonts w:ascii="Courier New" w:hAnsi="Courier New" w:cs="Courier New"/>
        </w:rPr>
        <w:t xml:space="preserve"> </w:t>
      </w:r>
      <w:r w:rsidR="00914DE2">
        <w:rPr>
          <w:rFonts w:ascii="Courier New" w:hAnsi="Courier New" w:cs="Courier New"/>
        </w:rPr>
        <w:t xml:space="preserve">и </w:t>
      </w:r>
      <w:r w:rsidRPr="00DB4DC2">
        <w:rPr>
          <w:rFonts w:ascii="Courier New" w:hAnsi="Courier New" w:cs="Courier New"/>
        </w:rPr>
        <w:t>без  объявления  цены",</w:t>
      </w:r>
      <w:r w:rsidR="00914DE2">
        <w:rPr>
          <w:rFonts w:ascii="Courier New" w:hAnsi="Courier New" w:cs="Courier New"/>
        </w:rPr>
        <w:t xml:space="preserve"> </w:t>
      </w:r>
      <w:r w:rsidRPr="00DB4DC2">
        <w:rPr>
          <w:rFonts w:ascii="Courier New" w:hAnsi="Courier New" w:cs="Courier New"/>
        </w:rPr>
        <w:t xml:space="preserve">утверждённым  </w:t>
      </w:r>
      <w:hyperlink r:id="rId29" w:history="1">
        <w:r w:rsidRPr="00914DE2">
          <w:rPr>
            <w:rFonts w:ascii="Courier New" w:hAnsi="Courier New" w:cs="Courier New"/>
          </w:rPr>
          <w:t>постановлением</w:t>
        </w:r>
      </w:hyperlink>
      <w:r w:rsidRPr="00DB4DC2">
        <w:rPr>
          <w:rFonts w:ascii="Courier New" w:hAnsi="Courier New" w:cs="Courier New"/>
        </w:rPr>
        <w:t xml:space="preserve">   Правительства   Российской   Федерации  от</w:t>
      </w:r>
      <w:r w:rsidR="00914DE2">
        <w:rPr>
          <w:rFonts w:ascii="Courier New" w:hAnsi="Courier New" w:cs="Courier New"/>
        </w:rPr>
        <w:t xml:space="preserve"> 2</w:t>
      </w:r>
      <w:r w:rsidRPr="00DB4DC2">
        <w:rPr>
          <w:rFonts w:ascii="Courier New" w:hAnsi="Courier New" w:cs="Courier New"/>
        </w:rPr>
        <w:t xml:space="preserve">2 </w:t>
      </w:r>
      <w:r w:rsidR="00914DE2">
        <w:rPr>
          <w:rFonts w:ascii="Courier New" w:hAnsi="Courier New" w:cs="Courier New"/>
        </w:rPr>
        <w:t>июля</w:t>
      </w:r>
      <w:bookmarkStart w:id="76" w:name="_GoBack"/>
      <w:bookmarkEnd w:id="76"/>
      <w:r w:rsidRPr="00DB4DC2">
        <w:rPr>
          <w:rFonts w:ascii="Courier New" w:hAnsi="Courier New" w:cs="Courier New"/>
        </w:rPr>
        <w:t xml:space="preserve"> 2002 г. N 5</w:t>
      </w:r>
      <w:r w:rsidR="00914DE2">
        <w:rPr>
          <w:rFonts w:ascii="Courier New" w:hAnsi="Courier New" w:cs="Courier New"/>
        </w:rPr>
        <w:t>49</w:t>
      </w:r>
      <w:r w:rsidRPr="00DB4DC2">
        <w:rPr>
          <w:rFonts w:ascii="Courier New" w:hAnsi="Courier New" w:cs="Courier New"/>
        </w:rPr>
        <w:t>;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2.  </w:t>
      </w:r>
      <w:proofErr w:type="gramStart"/>
      <w:r w:rsidRPr="00DB4DC2">
        <w:rPr>
          <w:rFonts w:ascii="Courier New" w:hAnsi="Courier New" w:cs="Courier New"/>
        </w:rPr>
        <w:t>В  случае</w:t>
      </w:r>
      <w:proofErr w:type="gramEnd"/>
      <w:r w:rsidRPr="00DB4DC2">
        <w:rPr>
          <w:rFonts w:ascii="Courier New" w:hAnsi="Courier New" w:cs="Courier New"/>
        </w:rPr>
        <w:t xml:space="preserve">  признания  победителем  продажи  муниципального  имущества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заключить с Продавцом </w:t>
      </w:r>
      <w:proofErr w:type="gramStart"/>
      <w:r w:rsidRPr="00DB4DC2">
        <w:rPr>
          <w:rFonts w:ascii="Courier New" w:hAnsi="Courier New" w:cs="Courier New"/>
        </w:rPr>
        <w:t>договор  купли</w:t>
      </w:r>
      <w:proofErr w:type="gramEnd"/>
      <w:r w:rsidRPr="00DB4DC2">
        <w:rPr>
          <w:rFonts w:ascii="Courier New" w:hAnsi="Courier New" w:cs="Courier New"/>
        </w:rPr>
        <w:t>-продажи  не  позднее  5  дней  после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получения  уведомления</w:t>
      </w:r>
      <w:proofErr w:type="gramEnd"/>
      <w:r w:rsidRPr="00DB4DC2">
        <w:rPr>
          <w:rFonts w:ascii="Courier New" w:hAnsi="Courier New" w:cs="Courier New"/>
        </w:rPr>
        <w:t xml:space="preserve">  о  признании  победителем  продажи  имущества   и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уплатить  Продавцу</w:t>
      </w:r>
      <w:proofErr w:type="gramEnd"/>
      <w:r w:rsidRPr="00DB4DC2">
        <w:rPr>
          <w:rFonts w:ascii="Courier New" w:hAnsi="Courier New" w:cs="Courier New"/>
        </w:rPr>
        <w:t xml:space="preserve">  стоимость  имущества,  установленную  по  результатам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подведения  итогов</w:t>
      </w:r>
      <w:proofErr w:type="gramEnd"/>
      <w:r w:rsidRPr="00DB4DC2">
        <w:rPr>
          <w:rFonts w:ascii="Courier New" w:hAnsi="Courier New" w:cs="Courier New"/>
        </w:rPr>
        <w:t xml:space="preserve">  продажи,   в   сроки,   определяемые   информационным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сообщением и договором купли-продажи.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Претендент согласен </w:t>
      </w:r>
      <w:proofErr w:type="gramStart"/>
      <w:r w:rsidRPr="00DB4DC2">
        <w:rPr>
          <w:rFonts w:ascii="Courier New" w:hAnsi="Courier New" w:cs="Courier New"/>
        </w:rPr>
        <w:t>с  тем</w:t>
      </w:r>
      <w:proofErr w:type="gramEnd"/>
      <w:r w:rsidRPr="00DB4DC2">
        <w:rPr>
          <w:rFonts w:ascii="Courier New" w:hAnsi="Courier New" w:cs="Courier New"/>
        </w:rPr>
        <w:t>,  что  если  он  признан  победителем  продажи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B4DC2">
        <w:rPr>
          <w:rFonts w:ascii="Courier New" w:hAnsi="Courier New" w:cs="Courier New"/>
        </w:rPr>
        <w:t>имущества,  но</w:t>
      </w:r>
      <w:proofErr w:type="gramEnd"/>
      <w:r w:rsidRPr="00DB4DC2">
        <w:rPr>
          <w:rFonts w:ascii="Courier New" w:hAnsi="Courier New" w:cs="Courier New"/>
        </w:rPr>
        <w:t xml:space="preserve">   отказывается   (уклоняется)   от   заключения   договора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купли-продажи указанного имущества, сумма внесённого Претендентом задатка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не возвращается.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Подпись Претендента (его полномочного представителя) 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" _____" ________________ 20_____ г.                       М.П.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Заявка принята Продавцом (его полномочным представителем):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" _____" ____________ 20____ г. в _____час. ____ мин. за N 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Подпись уполномоченного лица Продавца, принявшего заявку: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>______________________   ________________________________________________</w:t>
      </w:r>
    </w:p>
    <w:p w:rsidR="00DB4DC2" w:rsidRPr="00DB4DC2" w:rsidRDefault="00DB4DC2" w:rsidP="00DB4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4DC2">
        <w:rPr>
          <w:rFonts w:ascii="Courier New" w:hAnsi="Courier New" w:cs="Courier New"/>
        </w:rPr>
        <w:t xml:space="preserve">     (</w:t>
      </w:r>
      <w:proofErr w:type="gramStart"/>
      <w:r w:rsidRPr="00DB4DC2">
        <w:rPr>
          <w:rFonts w:ascii="Courier New" w:hAnsi="Courier New" w:cs="Courier New"/>
        </w:rPr>
        <w:t xml:space="preserve">подпись)   </w:t>
      </w:r>
      <w:proofErr w:type="gramEnd"/>
      <w:r w:rsidRPr="00DB4DC2">
        <w:rPr>
          <w:rFonts w:ascii="Courier New" w:hAnsi="Courier New" w:cs="Courier New"/>
        </w:rPr>
        <w:t xml:space="preserve">              (фамилия, имя, отчество, должность)</w:t>
      </w:r>
    </w:p>
    <w:p w:rsidR="005659F9" w:rsidRDefault="005659F9"/>
    <w:sectPr w:rsidR="005659F9" w:rsidSect="00914DE2">
      <w:pgSz w:w="11900" w:h="16800"/>
      <w:pgMar w:top="1440" w:right="843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C2"/>
    <w:rsid w:val="005659F9"/>
    <w:rsid w:val="00914DE2"/>
    <w:rsid w:val="00917B5D"/>
    <w:rsid w:val="00D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9EDC-883E-46CB-9F98-4AF5A8A5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1858.0" TargetMode="External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garantF1://8754212.0" TargetMode="External"/><Relationship Id="rId26" Type="http://schemas.openxmlformats.org/officeDocument/2006/relationships/hyperlink" Target="garantF1://12027516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78566.0" TargetMode="Externa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8754212.1" TargetMode="External"/><Relationship Id="rId25" Type="http://schemas.openxmlformats.org/officeDocument/2006/relationships/hyperlink" Target="garantF1://12025505.40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7516.0" TargetMode="External"/><Relationship Id="rId20" Type="http://schemas.openxmlformats.org/officeDocument/2006/relationships/hyperlink" Target="garantF1://8678566.1" TargetMode="External"/><Relationship Id="rId29" Type="http://schemas.openxmlformats.org/officeDocument/2006/relationships/hyperlink" Target="garantF1://8485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garantF1://12036676.0" TargetMode="External"/><Relationship Id="rId24" Type="http://schemas.openxmlformats.org/officeDocument/2006/relationships/hyperlink" Target="garantF1://12025505.321092" TargetMode="External"/><Relationship Id="rId5" Type="http://schemas.openxmlformats.org/officeDocument/2006/relationships/hyperlink" Target="garantF1://8785889.0" TargetMode="External"/><Relationship Id="rId15" Type="http://schemas.openxmlformats.org/officeDocument/2006/relationships/hyperlink" Target="garantF1://57310810.0" TargetMode="External"/><Relationship Id="rId23" Type="http://schemas.openxmlformats.org/officeDocument/2006/relationships/hyperlink" Target="garantF1://12025505.28" TargetMode="External"/><Relationship Id="rId28" Type="http://schemas.openxmlformats.org/officeDocument/2006/relationships/hyperlink" Target="garantF1://84855.100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hyperlink" Target="garantF1://8754212.0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57310810.300" TargetMode="Externa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12025505.25" TargetMode="External"/><Relationship Id="rId27" Type="http://schemas.openxmlformats.org/officeDocument/2006/relationships/hyperlink" Target="garantF1://12025268.1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8930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</Company>
  <LinksUpToDate>false</LinksUpToDate>
  <CharactersWithSpaces>59718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Е.В.</dc:creator>
  <cp:keywords/>
  <dc:description/>
  <cp:lastModifiedBy>Савинова Е.В.</cp:lastModifiedBy>
  <cp:revision>3</cp:revision>
  <dcterms:created xsi:type="dcterms:W3CDTF">2017-02-02T04:26:00Z</dcterms:created>
  <dcterms:modified xsi:type="dcterms:W3CDTF">2017-02-02T05:31:00Z</dcterms:modified>
</cp:coreProperties>
</file>